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r w:rsidRPr="00E51D59">
        <w:rPr>
          <w:b/>
          <w:sz w:val="28"/>
          <w:szCs w:val="28"/>
        </w:rPr>
        <w:t xml:space="preserve">к проекту решения </w:t>
      </w:r>
      <w:r w:rsidR="00986356">
        <w:rPr>
          <w:b/>
          <w:sz w:val="28"/>
          <w:szCs w:val="28"/>
          <w:lang w:val="en-US"/>
        </w:rPr>
        <w:t>XII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7911CE" w:rsidRPr="00E51D59">
        <w:rPr>
          <w:b/>
          <w:sz w:val="28"/>
          <w:szCs w:val="28"/>
        </w:rPr>
        <w:t xml:space="preserve"> </w:t>
      </w:r>
      <w:r w:rsidR="00986356" w:rsidRPr="00986356">
        <w:rPr>
          <w:b/>
          <w:sz w:val="28"/>
          <w:szCs w:val="28"/>
        </w:rPr>
        <w:t>28</w:t>
      </w:r>
      <w:bookmarkStart w:id="0" w:name="_GoBack"/>
      <w:bookmarkEnd w:id="0"/>
      <w:r w:rsidR="007911CE" w:rsidRPr="00E51D59">
        <w:rPr>
          <w:b/>
          <w:sz w:val="28"/>
          <w:szCs w:val="28"/>
        </w:rPr>
        <w:t xml:space="preserve"> </w:t>
      </w:r>
      <w:r w:rsidR="00285EA4">
        <w:rPr>
          <w:b/>
          <w:sz w:val="28"/>
          <w:szCs w:val="28"/>
        </w:rPr>
        <w:t>ноя</w:t>
      </w:r>
      <w:r w:rsidR="00776B91">
        <w:rPr>
          <w:b/>
          <w:sz w:val="28"/>
          <w:szCs w:val="28"/>
        </w:rPr>
        <w:t>бря</w:t>
      </w:r>
      <w:r w:rsidRPr="00E51D59">
        <w:rPr>
          <w:b/>
          <w:sz w:val="28"/>
          <w:szCs w:val="28"/>
        </w:rPr>
        <w:t xml:space="preserve">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B001BD" w:rsidRPr="00E51D59">
        <w:rPr>
          <w:b/>
          <w:sz w:val="28"/>
          <w:szCs w:val="28"/>
        </w:rPr>
        <w:t>8</w:t>
      </w:r>
      <w:r w:rsidRPr="00E51D59">
        <w:rPr>
          <w:b/>
          <w:sz w:val="28"/>
          <w:szCs w:val="28"/>
        </w:rPr>
        <w:t xml:space="preserve"> декабря 202</w:t>
      </w:r>
      <w:r w:rsidR="00B001BD" w:rsidRPr="00E51D59">
        <w:rPr>
          <w:b/>
          <w:sz w:val="28"/>
          <w:szCs w:val="28"/>
        </w:rPr>
        <w:t>3</w:t>
      </w:r>
      <w:r w:rsidRPr="00E51D59">
        <w:rPr>
          <w:b/>
          <w:sz w:val="28"/>
          <w:szCs w:val="28"/>
        </w:rPr>
        <w:t xml:space="preserve"> года № 2</w:t>
      </w:r>
      <w:r w:rsidR="00B001BD" w:rsidRPr="00E51D59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B001BD" w:rsidRPr="00E51D59">
        <w:rPr>
          <w:b/>
          <w:sz w:val="28"/>
          <w:szCs w:val="28"/>
        </w:rPr>
        <w:t>5 и 2026</w:t>
      </w:r>
      <w:r w:rsidRPr="00E51D59">
        <w:rPr>
          <w:b/>
          <w:sz w:val="28"/>
          <w:szCs w:val="28"/>
        </w:rPr>
        <w:t xml:space="preserve"> годов»</w:t>
      </w:r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proofErr w:type="gramStart"/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IV сессии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18 декабря 2023 года № 26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  <w:proofErr w:type="gramEnd"/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285EA4">
        <w:rPr>
          <w:sz w:val="28"/>
          <w:szCs w:val="28"/>
        </w:rPr>
        <w:t>342,3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285EA4">
        <w:rPr>
          <w:sz w:val="28"/>
          <w:szCs w:val="28"/>
        </w:rPr>
        <w:t>342,3</w:t>
      </w:r>
      <w:r w:rsidRPr="00E51D59">
        <w:rPr>
          <w:sz w:val="28"/>
          <w:szCs w:val="28"/>
        </w:rPr>
        <w:t xml:space="preserve"> тыс. руб.</w:t>
      </w:r>
      <w:r w:rsidR="00776B91">
        <w:rPr>
          <w:sz w:val="28"/>
          <w:szCs w:val="28"/>
        </w:rPr>
        <w:t>, дефицит бюджета не изменяется.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285EA4">
        <w:rPr>
          <w:sz w:val="28"/>
          <w:szCs w:val="28"/>
        </w:rPr>
        <w:t>19</w:t>
      </w:r>
      <w:r w:rsidRPr="00E51D59">
        <w:rPr>
          <w:sz w:val="28"/>
          <w:szCs w:val="28"/>
        </w:rPr>
        <w:t xml:space="preserve"> млн. </w:t>
      </w:r>
      <w:r w:rsidR="00285EA4">
        <w:rPr>
          <w:sz w:val="28"/>
          <w:szCs w:val="28"/>
        </w:rPr>
        <w:t>285,3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285EA4">
        <w:rPr>
          <w:sz w:val="28"/>
          <w:szCs w:val="28"/>
        </w:rPr>
        <w:t>20</w:t>
      </w:r>
      <w:r w:rsidRPr="00E51D59">
        <w:rPr>
          <w:sz w:val="28"/>
          <w:szCs w:val="28"/>
        </w:rPr>
        <w:t xml:space="preserve"> млн. </w:t>
      </w:r>
      <w:r w:rsidR="00285EA4">
        <w:rPr>
          <w:sz w:val="28"/>
          <w:szCs w:val="28"/>
        </w:rPr>
        <w:t>321,7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 1 млн. </w:t>
      </w:r>
      <w:r w:rsidR="00B001BD" w:rsidRPr="00E51D59">
        <w:rPr>
          <w:sz w:val="28"/>
          <w:szCs w:val="28"/>
        </w:rPr>
        <w:t>036,4</w:t>
      </w:r>
      <w:r w:rsidRPr="00E51D59">
        <w:rPr>
          <w:sz w:val="28"/>
          <w:szCs w:val="28"/>
        </w:rPr>
        <w:t xml:space="preserve"> 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285EA4">
        <w:rPr>
          <w:sz w:val="28"/>
          <w:szCs w:val="28"/>
        </w:rPr>
        <w:t>342,3</w:t>
      </w:r>
      <w:r w:rsidR="00676A26" w:rsidRPr="00E51D59">
        <w:rPr>
          <w:sz w:val="28"/>
          <w:szCs w:val="28"/>
        </w:rPr>
        <w:t xml:space="preserve"> тыс. руб. в том числе:</w:t>
      </w:r>
    </w:p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целевых средств на </w:t>
      </w:r>
      <w:r w:rsidR="00285EA4">
        <w:rPr>
          <w:sz w:val="28"/>
          <w:szCs w:val="28"/>
        </w:rPr>
        <w:t>342,3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1.1.1 за счет средств </w:t>
      </w:r>
      <w:r w:rsidR="00285EA4">
        <w:rPr>
          <w:sz w:val="28"/>
          <w:szCs w:val="28"/>
        </w:rPr>
        <w:t>с</w:t>
      </w:r>
      <w:r w:rsidR="00285EA4" w:rsidRPr="00285EA4">
        <w:rPr>
          <w:sz w:val="28"/>
          <w:szCs w:val="28"/>
        </w:rPr>
        <w:t>убсиди</w:t>
      </w:r>
      <w:r w:rsidR="00285EA4">
        <w:rPr>
          <w:sz w:val="28"/>
          <w:szCs w:val="28"/>
        </w:rPr>
        <w:t>й</w:t>
      </w:r>
      <w:r w:rsidR="00285EA4" w:rsidRPr="00285EA4">
        <w:rPr>
          <w:sz w:val="28"/>
          <w:szCs w:val="28"/>
        </w:rPr>
        <w:t xml:space="preserve"> местным бюджетам на реализацию мероприятий государственной программы Республики Карелия «Развитие культуры» в целях частичной компенсации расходов на повышение </w:t>
      </w:r>
      <w:proofErr w:type="gramStart"/>
      <w:r w:rsidR="00285EA4" w:rsidRPr="00285EA4">
        <w:rPr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285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85EA4">
        <w:rPr>
          <w:sz w:val="28"/>
          <w:szCs w:val="28"/>
        </w:rPr>
        <w:t>274,3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</w:t>
      </w:r>
      <w:r w:rsidR="005239E3">
        <w:rPr>
          <w:sz w:val="28"/>
          <w:szCs w:val="28"/>
        </w:rPr>
        <w:t xml:space="preserve">иных </w:t>
      </w:r>
      <w:r w:rsidR="001C49F8">
        <w:rPr>
          <w:sz w:val="28"/>
          <w:szCs w:val="28"/>
        </w:rPr>
        <w:t xml:space="preserve">межбюджетных трансфертов на </w:t>
      </w:r>
      <w:r w:rsidR="005239E3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на </w:t>
      </w:r>
      <w:r w:rsidR="00285EA4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1C49F8">
        <w:rPr>
          <w:sz w:val="28"/>
          <w:szCs w:val="28"/>
        </w:rPr>
        <w:t>.</w:t>
      </w:r>
    </w:p>
    <w:p w:rsidR="000839AE" w:rsidRPr="00E51D59" w:rsidRDefault="005239E3" w:rsidP="000839AE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F0D">
        <w:rPr>
          <w:rFonts w:ascii="Times New Roman" w:hAnsi="Times New Roman" w:cs="Times New Roman"/>
          <w:sz w:val="28"/>
          <w:szCs w:val="28"/>
        </w:rPr>
        <w:t xml:space="preserve">. 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595476">
        <w:rPr>
          <w:rFonts w:ascii="Times New Roman" w:hAnsi="Times New Roman" w:cs="Times New Roman"/>
          <w:sz w:val="28"/>
          <w:szCs w:val="28"/>
        </w:rPr>
        <w:t>увеличить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2024 год на </w:t>
      </w:r>
      <w:r w:rsidR="000D243A">
        <w:rPr>
          <w:rFonts w:ascii="Times New Roman" w:hAnsi="Times New Roman" w:cs="Times New Roman"/>
          <w:sz w:val="28"/>
          <w:szCs w:val="28"/>
        </w:rPr>
        <w:t>342,3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тыс. рублей, в том числе, по следующим направлениям: </w:t>
      </w:r>
    </w:p>
    <w:p w:rsidR="000839A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33F0D">
        <w:rPr>
          <w:bCs/>
          <w:sz w:val="28"/>
          <w:szCs w:val="28"/>
        </w:rPr>
        <w:t>.1.</w:t>
      </w:r>
      <w:r w:rsidR="000839AE" w:rsidRPr="00E51D59">
        <w:rPr>
          <w:bCs/>
          <w:sz w:val="28"/>
          <w:szCs w:val="28"/>
        </w:rPr>
        <w:t xml:space="preserve"> </w:t>
      </w:r>
      <w:r w:rsidR="000839AE" w:rsidRPr="00E51D59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Р</w:t>
      </w:r>
      <w:r w:rsidR="000839AE" w:rsidRPr="00E51D59">
        <w:rPr>
          <w:sz w:val="28"/>
          <w:szCs w:val="28"/>
        </w:rPr>
        <w:t xml:space="preserve">еализация мероприятий государственных программ Республики Карелия с учетом необходимости достижения целевых показателей в сумме </w:t>
      </w:r>
      <w:r w:rsidR="000D243A">
        <w:rPr>
          <w:sz w:val="28"/>
          <w:szCs w:val="28"/>
        </w:rPr>
        <w:t>274,3</w:t>
      </w:r>
      <w:r w:rsidR="000839AE" w:rsidRPr="00E51D59">
        <w:rPr>
          <w:sz w:val="28"/>
          <w:szCs w:val="28"/>
        </w:rPr>
        <w:t xml:space="preserve"> тыс. рублей, в том числе:</w:t>
      </w:r>
    </w:p>
    <w:p w:rsidR="000D243A" w:rsidRDefault="000D243A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0D243A">
        <w:rPr>
          <w:sz w:val="28"/>
          <w:szCs w:val="28"/>
        </w:rPr>
        <w:t xml:space="preserve">- на реализацию мероприятий государственной программы Республики Карелия «Развитие культуры» (в целях частичной компенсации расходов на оплату труда работников бюджетной сферы) в сумме </w:t>
      </w:r>
      <w:r>
        <w:rPr>
          <w:sz w:val="28"/>
          <w:szCs w:val="28"/>
        </w:rPr>
        <w:t>274,3</w:t>
      </w:r>
      <w:r w:rsidRPr="000D243A">
        <w:rPr>
          <w:sz w:val="28"/>
          <w:szCs w:val="28"/>
        </w:rPr>
        <w:t xml:space="preserve"> тыс. рублей;</w:t>
      </w:r>
    </w:p>
    <w:p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.2</w:t>
      </w:r>
      <w:r w:rsidR="00595476" w:rsidRPr="00595476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</w:t>
      </w:r>
      <w:r w:rsidR="00595476" w:rsidRPr="00595476">
        <w:rPr>
          <w:sz w:val="28"/>
          <w:szCs w:val="28"/>
        </w:rPr>
        <w:lastRenderedPageBreak/>
        <w:t xml:space="preserve">местного самоуправления в сумме </w:t>
      </w:r>
      <w:r w:rsidR="000D243A">
        <w:rPr>
          <w:sz w:val="28"/>
          <w:szCs w:val="28"/>
        </w:rPr>
        <w:t>68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</w:t>
      </w:r>
      <w:r w:rsidR="00F71AE9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 по благоустройству</w:t>
      </w:r>
      <w:r w:rsidR="00776B91">
        <w:rPr>
          <w:sz w:val="28"/>
          <w:szCs w:val="28"/>
        </w:rPr>
        <w:t xml:space="preserve"> территории </w:t>
      </w:r>
      <w:proofErr w:type="spellStart"/>
      <w:r w:rsidR="00776B91">
        <w:rPr>
          <w:sz w:val="28"/>
          <w:szCs w:val="28"/>
        </w:rPr>
        <w:t>Эссойльского</w:t>
      </w:r>
      <w:proofErr w:type="spellEnd"/>
      <w:r w:rsidR="00776B91">
        <w:rPr>
          <w:sz w:val="28"/>
          <w:szCs w:val="28"/>
        </w:rPr>
        <w:t xml:space="preserve"> сельского поселения за счет средств иного межбюджетного трансферта из бюджета </w:t>
      </w:r>
      <w:proofErr w:type="spellStart"/>
      <w:r w:rsidR="00776B91">
        <w:rPr>
          <w:sz w:val="28"/>
          <w:szCs w:val="28"/>
        </w:rPr>
        <w:t>Пряжинского</w:t>
      </w:r>
      <w:proofErr w:type="spellEnd"/>
      <w:r w:rsidR="00776B91">
        <w:rPr>
          <w:sz w:val="28"/>
          <w:szCs w:val="28"/>
        </w:rPr>
        <w:t xml:space="preserve"> национального муниципального района (вывоз мусора с территории кладбища)</w:t>
      </w:r>
      <w:r>
        <w:rPr>
          <w:sz w:val="28"/>
          <w:szCs w:val="28"/>
        </w:rPr>
        <w:t xml:space="preserve"> – </w:t>
      </w:r>
      <w:r w:rsidR="000D243A">
        <w:rPr>
          <w:sz w:val="28"/>
          <w:szCs w:val="28"/>
        </w:rPr>
        <w:t>68</w:t>
      </w:r>
      <w:r>
        <w:rPr>
          <w:sz w:val="28"/>
          <w:szCs w:val="28"/>
        </w:rPr>
        <w:t xml:space="preserve"> тыс. рублей;</w:t>
      </w:r>
    </w:p>
    <w:p w:rsidR="00C93F1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1D59" w:rsidRPr="00E51D59">
        <w:rPr>
          <w:bCs/>
          <w:sz w:val="28"/>
          <w:szCs w:val="28"/>
        </w:rPr>
        <w:t xml:space="preserve">. </w:t>
      </w:r>
      <w:proofErr w:type="gramStart"/>
      <w:r w:rsidR="00E51D59" w:rsidRPr="00E51D59">
        <w:rPr>
          <w:bCs/>
          <w:sz w:val="28"/>
          <w:szCs w:val="28"/>
        </w:rPr>
        <w:t xml:space="preserve">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на 2024 год, в том числе в рамках бюджетных полномочий, предусмотренных статьей 217 Бюджетного кодекса Российской Федерации, Положением о бюджетном процессе в </w:t>
      </w:r>
      <w:proofErr w:type="spellStart"/>
      <w:r w:rsidR="00E51D59" w:rsidRPr="00E51D59">
        <w:rPr>
          <w:bCs/>
          <w:sz w:val="28"/>
          <w:szCs w:val="28"/>
        </w:rPr>
        <w:t>Эссойльском</w:t>
      </w:r>
      <w:proofErr w:type="spellEnd"/>
      <w:r w:rsidR="00E51D59" w:rsidRPr="00E51D59">
        <w:rPr>
          <w:bCs/>
          <w:sz w:val="28"/>
          <w:szCs w:val="28"/>
        </w:rPr>
        <w:t xml:space="preserve"> сельском поселении и статьей 10 решения Совета</w:t>
      </w:r>
      <w:proofErr w:type="gramEnd"/>
      <w:r w:rsidR="00E51D59" w:rsidRPr="00E51D59">
        <w:rPr>
          <w:bCs/>
          <w:sz w:val="28"/>
          <w:szCs w:val="28"/>
        </w:rPr>
        <w:t xml:space="preserve">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</w:t>
      </w:r>
      <w:r w:rsidR="00E51D59" w:rsidRPr="00E51D59">
        <w:rPr>
          <w:sz w:val="28"/>
          <w:szCs w:val="28"/>
        </w:rPr>
        <w:t xml:space="preserve">от 18 декабря 2023 года № 26 «О бюджете </w:t>
      </w:r>
      <w:proofErr w:type="spellStart"/>
      <w:r w:rsidR="00E51D59" w:rsidRPr="00E51D59">
        <w:rPr>
          <w:sz w:val="28"/>
          <w:szCs w:val="28"/>
        </w:rPr>
        <w:t>Эссойльского</w:t>
      </w:r>
      <w:proofErr w:type="spellEnd"/>
      <w:r w:rsidR="00E51D59" w:rsidRPr="00E51D59">
        <w:rPr>
          <w:sz w:val="28"/>
          <w:szCs w:val="28"/>
        </w:rPr>
        <w:t xml:space="preserve"> сельского поселения на 2024 год и на плановый период 2025 и 2026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5239E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. Дефицит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</w:t>
      </w:r>
      <w:r w:rsidR="00776B91"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 год </w:t>
      </w:r>
      <w:r w:rsidR="00676A26" w:rsidRPr="00E51D59">
        <w:rPr>
          <w:bCs/>
          <w:sz w:val="28"/>
          <w:szCs w:val="28"/>
        </w:rPr>
        <w:t xml:space="preserve">не изменился </w:t>
      </w:r>
      <w:r w:rsidR="00D01A5F" w:rsidRPr="00E51D59">
        <w:rPr>
          <w:bCs/>
          <w:sz w:val="28"/>
          <w:szCs w:val="28"/>
        </w:rPr>
        <w:t xml:space="preserve">и </w:t>
      </w:r>
      <w:r w:rsidR="00676A26" w:rsidRPr="00E51D59">
        <w:rPr>
          <w:bCs/>
          <w:sz w:val="28"/>
          <w:szCs w:val="28"/>
        </w:rPr>
        <w:t>составляет</w:t>
      </w:r>
      <w:r w:rsidR="00D01A5F" w:rsidRPr="00E51D59">
        <w:rPr>
          <w:bCs/>
          <w:sz w:val="28"/>
          <w:szCs w:val="28"/>
        </w:rPr>
        <w:t xml:space="preserve"> </w:t>
      </w:r>
      <w:r w:rsidR="000839AE" w:rsidRPr="00E51D59">
        <w:rPr>
          <w:bCs/>
          <w:sz w:val="28"/>
          <w:szCs w:val="28"/>
        </w:rPr>
        <w:t>1 036,4</w:t>
      </w:r>
      <w:r w:rsidR="00D01A5F" w:rsidRPr="00E51D59">
        <w:rPr>
          <w:bCs/>
          <w:sz w:val="28"/>
          <w:szCs w:val="28"/>
        </w:rPr>
        <w:t xml:space="preserve"> тыс. руб. (</w:t>
      </w:r>
      <w:r w:rsidR="00233F0D">
        <w:rPr>
          <w:bCs/>
          <w:sz w:val="28"/>
          <w:szCs w:val="28"/>
        </w:rPr>
        <w:t>6,</w:t>
      </w:r>
      <w:r w:rsidR="00EC2330">
        <w:rPr>
          <w:bCs/>
          <w:sz w:val="28"/>
          <w:szCs w:val="28"/>
        </w:rPr>
        <w:t>9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0839AE" w:rsidRPr="00E51D59">
        <w:rPr>
          <w:bCs/>
          <w:sz w:val="28"/>
          <w:szCs w:val="28"/>
        </w:rPr>
        <w:t>4</w:t>
      </w:r>
      <w:r w:rsidRPr="00E51D59">
        <w:rPr>
          <w:bCs/>
          <w:sz w:val="28"/>
          <w:szCs w:val="28"/>
        </w:rPr>
        <w:t xml:space="preserve"> года.</w:t>
      </w:r>
    </w:p>
    <w:p w:rsidR="00776B91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Параметры бюджета </w:t>
      </w:r>
      <w:proofErr w:type="spellStart"/>
      <w:r>
        <w:rPr>
          <w:bCs/>
          <w:sz w:val="28"/>
          <w:szCs w:val="28"/>
        </w:rPr>
        <w:t>Эссойльского</w:t>
      </w:r>
      <w:proofErr w:type="spellEnd"/>
      <w:r>
        <w:rPr>
          <w:bCs/>
          <w:sz w:val="28"/>
          <w:szCs w:val="28"/>
        </w:rPr>
        <w:t xml:space="preserve"> сельского поселения на плановый период 2025 и 2026 годов не меняются.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не содержит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892"/>
    <w:rsid w:val="000839AE"/>
    <w:rsid w:val="000D243A"/>
    <w:rsid w:val="00187843"/>
    <w:rsid w:val="001C49F8"/>
    <w:rsid w:val="002065BE"/>
    <w:rsid w:val="00213082"/>
    <w:rsid w:val="00233F0D"/>
    <w:rsid w:val="00285EA4"/>
    <w:rsid w:val="00335E53"/>
    <w:rsid w:val="004E36C2"/>
    <w:rsid w:val="005239E3"/>
    <w:rsid w:val="00594FB2"/>
    <w:rsid w:val="00595476"/>
    <w:rsid w:val="005B27B8"/>
    <w:rsid w:val="006556EA"/>
    <w:rsid w:val="00676A26"/>
    <w:rsid w:val="006D2B52"/>
    <w:rsid w:val="00711C79"/>
    <w:rsid w:val="00732A23"/>
    <w:rsid w:val="00776B91"/>
    <w:rsid w:val="007911CE"/>
    <w:rsid w:val="007C7AB8"/>
    <w:rsid w:val="007D234B"/>
    <w:rsid w:val="007E4DFF"/>
    <w:rsid w:val="00866C44"/>
    <w:rsid w:val="009150C7"/>
    <w:rsid w:val="00977E08"/>
    <w:rsid w:val="00986356"/>
    <w:rsid w:val="009E5505"/>
    <w:rsid w:val="00B001BD"/>
    <w:rsid w:val="00BD0EE1"/>
    <w:rsid w:val="00C170D9"/>
    <w:rsid w:val="00C50AD9"/>
    <w:rsid w:val="00C86214"/>
    <w:rsid w:val="00C93F1E"/>
    <w:rsid w:val="00D01A5F"/>
    <w:rsid w:val="00DB30DC"/>
    <w:rsid w:val="00E1507A"/>
    <w:rsid w:val="00E51D59"/>
    <w:rsid w:val="00EC2330"/>
    <w:rsid w:val="00F25892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2024-07-31T14:27:00Z</dcterms:created>
  <dcterms:modified xsi:type="dcterms:W3CDTF">2024-11-26T08:15:00Z</dcterms:modified>
</cp:coreProperties>
</file>