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F" w:rsidRDefault="00D266DF" w:rsidP="00D266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66DF" w:rsidRDefault="00D266DF" w:rsidP="00D266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5EBB" w:rsidRPr="004E7A2A" w:rsidRDefault="00D25EBB" w:rsidP="004E7A2A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7A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Товарищество собственников жилья «Заря». </w:t>
      </w:r>
    </w:p>
    <w:p w:rsidR="006B2B83" w:rsidRDefault="00D25EBB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– Иванова Татьяна Захаровна.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5EBB" w:rsidRDefault="00D25EBB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ОГРН 1101038000040, на учете в Межрайонной инспекции Федеральной налоговой  службы № 8 по Республике Карелия с 22 января 2010 года.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Почтовый адрес: 186137, Республика Карелия, Пряжинский район, п.Эссойла, ул. Первомайская, д.14, кв.1; тел. 8 921 0129753.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Режим работы – круглосуточно.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управлении</w:t>
      </w:r>
      <w:r w:rsidR="00A31540">
        <w:rPr>
          <w:rFonts w:ascii="Times New Roman" w:hAnsi="Times New Roman" w:cs="Times New Roman"/>
          <w:sz w:val="28"/>
          <w:szCs w:val="28"/>
          <w:lang w:val="ru-RU"/>
        </w:rPr>
        <w:t xml:space="preserve"> ТСЖ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два дома: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п.Эссойла, ул.Первомайская, д.12(27 квартир). Площадь дома </w:t>
      </w:r>
      <w:r w:rsidR="00856F98">
        <w:rPr>
          <w:rFonts w:ascii="Times New Roman" w:hAnsi="Times New Roman" w:cs="Times New Roman"/>
          <w:sz w:val="28"/>
          <w:szCs w:val="28"/>
          <w:lang w:val="ru-RU"/>
        </w:rPr>
        <w:t>– 1600,4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кв.м.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п.Эссойла, ул.Первомайская, д.14(27 квартир). Площадь дома –</w:t>
      </w:r>
      <w:r w:rsidR="00856F98">
        <w:rPr>
          <w:rFonts w:ascii="Times New Roman" w:hAnsi="Times New Roman" w:cs="Times New Roman"/>
          <w:sz w:val="28"/>
          <w:szCs w:val="28"/>
          <w:lang w:val="ru-RU"/>
        </w:rPr>
        <w:t xml:space="preserve"> 1595,9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кв.м. </w:t>
      </w:r>
    </w:p>
    <w:p w:rsidR="00D70287" w:rsidRDefault="00D70287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5EBB" w:rsidRPr="004E7A2A" w:rsidRDefault="004E7A2A" w:rsidP="004E7A2A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 коммунальных ресурсов, которые ТСЖ закупает:</w:t>
      </w:r>
    </w:p>
    <w:p w:rsidR="00856F98" w:rsidRPr="004E7A2A" w:rsidRDefault="00AD4C7D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b/>
          <w:i/>
          <w:sz w:val="28"/>
          <w:szCs w:val="28"/>
          <w:lang w:val="ru-RU"/>
        </w:rPr>
        <w:t>х</w:t>
      </w:r>
      <w:r w:rsidR="00856F98" w:rsidRPr="003C6D3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олодное </w:t>
      </w:r>
      <w:r w:rsidRPr="003C6D3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56F98" w:rsidRPr="003C6D3C">
        <w:rPr>
          <w:rFonts w:ascii="Times New Roman" w:hAnsi="Times New Roman" w:cs="Times New Roman"/>
          <w:b/>
          <w:i/>
          <w:sz w:val="28"/>
          <w:szCs w:val="28"/>
          <w:lang w:val="ru-RU"/>
        </w:rPr>
        <w:t>водоснабжение</w:t>
      </w:r>
      <w:r w:rsidR="00856F98" w:rsidRPr="004E7A2A">
        <w:rPr>
          <w:rFonts w:ascii="Times New Roman" w:hAnsi="Times New Roman" w:cs="Times New Roman"/>
          <w:sz w:val="28"/>
          <w:szCs w:val="28"/>
          <w:lang w:val="ru-RU"/>
        </w:rPr>
        <w:t xml:space="preserve"> – Закрытое акционерное общество </w:t>
      </w:r>
      <w:r w:rsidRPr="004E7A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C6D3C">
        <w:rPr>
          <w:rFonts w:ascii="Times New Roman" w:hAnsi="Times New Roman" w:cs="Times New Roman"/>
          <w:sz w:val="28"/>
          <w:szCs w:val="28"/>
          <w:lang w:val="ru-RU"/>
        </w:rPr>
        <w:t>Эссойла»;</w:t>
      </w:r>
      <w:r w:rsidR="00856F98" w:rsidRPr="004E7A2A">
        <w:rPr>
          <w:rFonts w:ascii="Times New Roman" w:hAnsi="Times New Roman" w:cs="Times New Roman"/>
          <w:sz w:val="28"/>
          <w:szCs w:val="28"/>
          <w:lang w:val="ru-RU"/>
        </w:rPr>
        <w:t xml:space="preserve"> ежемесячно согласно приборов учета. Тариф – 23.03 руб/куб.м  с 01.07.2013 </w:t>
      </w:r>
      <w:r w:rsidR="004E7A2A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постановлению   </w:t>
      </w:r>
      <w:r w:rsidR="00856F98" w:rsidRPr="004E7A2A">
        <w:rPr>
          <w:rFonts w:ascii="Times New Roman" w:hAnsi="Times New Roman" w:cs="Times New Roman"/>
          <w:sz w:val="28"/>
          <w:szCs w:val="28"/>
          <w:lang w:val="ru-RU"/>
        </w:rPr>
        <w:t>№ 213 от 22.11.2012г. Государственного комитета Республики Карелия по ценам и тарифам</w:t>
      </w:r>
      <w:r w:rsidRPr="004E7A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4C7D" w:rsidRPr="004E7A2A" w:rsidRDefault="003C6D3C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b/>
          <w:i/>
          <w:sz w:val="28"/>
          <w:szCs w:val="28"/>
          <w:lang w:val="ru-RU"/>
        </w:rPr>
        <w:t>теплоснабжение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AD4C7D" w:rsidRPr="004E7A2A">
        <w:rPr>
          <w:rFonts w:ascii="Times New Roman" w:hAnsi="Times New Roman" w:cs="Times New Roman"/>
          <w:sz w:val="28"/>
          <w:szCs w:val="28"/>
          <w:lang w:val="ru-RU"/>
        </w:rPr>
        <w:t>«Петрозаводские коммунальные системы» ; отопительный сезон согласно приборов учета; Тариф – 1554.85 руб/Гкал с 01.07.2013 согласно постановлению  № 274  от 21.12.2012г. Государственного комитета Республики Карелия по ценам и тарифам.</w:t>
      </w:r>
    </w:p>
    <w:p w:rsidR="00AD4C7D" w:rsidRPr="004E7A2A" w:rsidRDefault="00AD4C7D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b/>
          <w:i/>
          <w:sz w:val="28"/>
          <w:szCs w:val="28"/>
          <w:lang w:val="ru-RU"/>
        </w:rPr>
        <w:t>вывоз твердых бытовых отходов</w:t>
      </w:r>
      <w:r w:rsidRPr="004E7A2A">
        <w:rPr>
          <w:rFonts w:ascii="Times New Roman" w:hAnsi="Times New Roman" w:cs="Times New Roman"/>
          <w:sz w:val="28"/>
          <w:szCs w:val="28"/>
          <w:lang w:val="ru-RU"/>
        </w:rPr>
        <w:t xml:space="preserve"> – ООО «Обслуживание объектов </w:t>
      </w:r>
      <w:r w:rsidR="00891E31" w:rsidRPr="004E7A2A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капитального строительства»; еженедельно согласно договору № 02-3 от </w:t>
      </w:r>
      <w:r w:rsidR="003C6D3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91E31" w:rsidRPr="004E7A2A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3C6D3C">
        <w:rPr>
          <w:rFonts w:ascii="Times New Roman" w:hAnsi="Times New Roman" w:cs="Times New Roman"/>
          <w:sz w:val="28"/>
          <w:szCs w:val="28"/>
          <w:lang w:val="ru-RU"/>
        </w:rPr>
        <w:t xml:space="preserve"> февраля 2013г.. Тариф – </w:t>
      </w:r>
      <w:r w:rsidR="00891E31" w:rsidRPr="004E7A2A">
        <w:rPr>
          <w:rFonts w:ascii="Times New Roman" w:hAnsi="Times New Roman" w:cs="Times New Roman"/>
          <w:sz w:val="28"/>
          <w:szCs w:val="28"/>
          <w:lang w:val="ru-RU"/>
        </w:rPr>
        <w:t>871.55 руб/куб.м.</w:t>
      </w:r>
    </w:p>
    <w:p w:rsidR="003C6D3C" w:rsidRDefault="003C6D3C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D3C" w:rsidRDefault="003C6D3C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C7D" w:rsidRPr="003C6D3C" w:rsidRDefault="00A31540" w:rsidP="004E7A2A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b/>
          <w:sz w:val="28"/>
          <w:szCs w:val="28"/>
          <w:lang w:val="ru-RU"/>
        </w:rPr>
        <w:t>Тарифы на коммунальные услуги, которые применяются ТСЖ для расчета размера платежей для потребителей:</w:t>
      </w:r>
    </w:p>
    <w:p w:rsidR="004E7A2A" w:rsidRPr="004E7A2A" w:rsidRDefault="004E7A2A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A31540" w:rsidRPr="003C6D3C">
        <w:rPr>
          <w:rFonts w:ascii="Times New Roman" w:hAnsi="Times New Roman" w:cs="Times New Roman"/>
          <w:i/>
          <w:sz w:val="28"/>
          <w:szCs w:val="28"/>
          <w:lang w:val="ru-RU"/>
        </w:rPr>
        <w:t>топление</w:t>
      </w:r>
      <w:r w:rsidRPr="003C6D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E7A2A">
        <w:rPr>
          <w:rFonts w:ascii="Times New Roman" w:hAnsi="Times New Roman" w:cs="Times New Roman"/>
          <w:sz w:val="28"/>
          <w:szCs w:val="28"/>
          <w:lang w:val="ru-RU"/>
        </w:rPr>
        <w:t>(октябрь):</w:t>
      </w:r>
    </w:p>
    <w:p w:rsidR="00A31540" w:rsidRPr="004E7A2A" w:rsidRDefault="00A31540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A2A">
        <w:rPr>
          <w:rFonts w:ascii="Times New Roman" w:hAnsi="Times New Roman" w:cs="Times New Roman"/>
          <w:sz w:val="28"/>
          <w:szCs w:val="28"/>
          <w:lang w:val="ru-RU"/>
        </w:rPr>
        <w:t xml:space="preserve">д.12  -  тариф - 28.48 руб.; горячая вода  -  тариф – 132.38руб/куб.м </w:t>
      </w:r>
    </w:p>
    <w:p w:rsidR="004E7A2A" w:rsidRPr="004E7A2A" w:rsidRDefault="003C6D3C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д.14  -  тариф - </w:t>
      </w:r>
      <w:r w:rsidR="004E7A2A" w:rsidRPr="004E7A2A">
        <w:rPr>
          <w:rFonts w:ascii="Times New Roman" w:hAnsi="Times New Roman" w:cs="Times New Roman"/>
          <w:sz w:val="28"/>
          <w:szCs w:val="28"/>
          <w:lang w:val="ru-RU"/>
        </w:rPr>
        <w:t>25.05 руб.</w:t>
      </w:r>
    </w:p>
    <w:p w:rsidR="004E7A2A" w:rsidRPr="004E7A2A" w:rsidRDefault="004E7A2A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водоснабжение </w:t>
      </w:r>
      <w:r w:rsidRPr="004E7A2A">
        <w:rPr>
          <w:rFonts w:ascii="Times New Roman" w:hAnsi="Times New Roman" w:cs="Times New Roman"/>
          <w:sz w:val="28"/>
          <w:szCs w:val="28"/>
          <w:lang w:val="ru-RU"/>
        </w:rPr>
        <w:t>(по счетчику)  - 23.03 руб/куб.м</w:t>
      </w:r>
    </w:p>
    <w:p w:rsidR="004E7A2A" w:rsidRPr="004E7A2A" w:rsidRDefault="004E7A2A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D3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водоотведение </w:t>
      </w:r>
      <w:r w:rsidRPr="004E7A2A">
        <w:rPr>
          <w:rFonts w:ascii="Times New Roman" w:hAnsi="Times New Roman" w:cs="Times New Roman"/>
          <w:sz w:val="28"/>
          <w:szCs w:val="28"/>
          <w:lang w:val="ru-RU"/>
        </w:rPr>
        <w:t>канализация) – 24.57 руб/куб.м</w:t>
      </w:r>
    </w:p>
    <w:p w:rsidR="004E7A2A" w:rsidRPr="004E7A2A" w:rsidRDefault="004E7A2A" w:rsidP="004E7A2A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F98" w:rsidRPr="003669B1" w:rsidRDefault="00856F98" w:rsidP="003669B1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6F98" w:rsidRPr="003669B1" w:rsidSect="004E7A2A">
      <w:type w:val="continuous"/>
      <w:pgSz w:w="11909" w:h="16834"/>
      <w:pgMar w:top="1701" w:right="851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D266DF"/>
    <w:rsid w:val="00017456"/>
    <w:rsid w:val="0007277D"/>
    <w:rsid w:val="00084E28"/>
    <w:rsid w:val="000A1C67"/>
    <w:rsid w:val="0014340B"/>
    <w:rsid w:val="00153AB9"/>
    <w:rsid w:val="001A0852"/>
    <w:rsid w:val="001B37D7"/>
    <w:rsid w:val="001C587E"/>
    <w:rsid w:val="002013CC"/>
    <w:rsid w:val="002353AE"/>
    <w:rsid w:val="00240055"/>
    <w:rsid w:val="00281C75"/>
    <w:rsid w:val="00283CA9"/>
    <w:rsid w:val="002A26B6"/>
    <w:rsid w:val="002A2FC3"/>
    <w:rsid w:val="002B16E8"/>
    <w:rsid w:val="002B1E88"/>
    <w:rsid w:val="00366356"/>
    <w:rsid w:val="003669B1"/>
    <w:rsid w:val="0037569D"/>
    <w:rsid w:val="003C6D3C"/>
    <w:rsid w:val="003D6CAF"/>
    <w:rsid w:val="003E6961"/>
    <w:rsid w:val="00410263"/>
    <w:rsid w:val="004129CD"/>
    <w:rsid w:val="00425F25"/>
    <w:rsid w:val="00470592"/>
    <w:rsid w:val="004E7A2A"/>
    <w:rsid w:val="00516A84"/>
    <w:rsid w:val="00555014"/>
    <w:rsid w:val="005D5D78"/>
    <w:rsid w:val="005E6714"/>
    <w:rsid w:val="00617BFD"/>
    <w:rsid w:val="006A6E87"/>
    <w:rsid w:val="006B2B83"/>
    <w:rsid w:val="00702010"/>
    <w:rsid w:val="00744533"/>
    <w:rsid w:val="00746298"/>
    <w:rsid w:val="007A5412"/>
    <w:rsid w:val="0085560A"/>
    <w:rsid w:val="00856F98"/>
    <w:rsid w:val="008868C7"/>
    <w:rsid w:val="008914D3"/>
    <w:rsid w:val="00891E31"/>
    <w:rsid w:val="008A5B64"/>
    <w:rsid w:val="008B67AC"/>
    <w:rsid w:val="008C32A5"/>
    <w:rsid w:val="008E1DE0"/>
    <w:rsid w:val="00907A42"/>
    <w:rsid w:val="009172D4"/>
    <w:rsid w:val="00924FEC"/>
    <w:rsid w:val="00995091"/>
    <w:rsid w:val="009B1181"/>
    <w:rsid w:val="009D4028"/>
    <w:rsid w:val="009D4229"/>
    <w:rsid w:val="009F369A"/>
    <w:rsid w:val="009F61E5"/>
    <w:rsid w:val="00A31540"/>
    <w:rsid w:val="00A773BF"/>
    <w:rsid w:val="00AA585D"/>
    <w:rsid w:val="00AA6B38"/>
    <w:rsid w:val="00AD4C7D"/>
    <w:rsid w:val="00B0643C"/>
    <w:rsid w:val="00B727CC"/>
    <w:rsid w:val="00B74C40"/>
    <w:rsid w:val="00BA76E6"/>
    <w:rsid w:val="00BF2EB8"/>
    <w:rsid w:val="00C03846"/>
    <w:rsid w:val="00C078C3"/>
    <w:rsid w:val="00C45A36"/>
    <w:rsid w:val="00CA1AE7"/>
    <w:rsid w:val="00CD539E"/>
    <w:rsid w:val="00D25EBB"/>
    <w:rsid w:val="00D266DF"/>
    <w:rsid w:val="00D33E31"/>
    <w:rsid w:val="00D343FD"/>
    <w:rsid w:val="00D37CF4"/>
    <w:rsid w:val="00D70287"/>
    <w:rsid w:val="00D704C0"/>
    <w:rsid w:val="00D7304A"/>
    <w:rsid w:val="00D76B35"/>
    <w:rsid w:val="00DB3F08"/>
    <w:rsid w:val="00DD1F55"/>
    <w:rsid w:val="00E41D59"/>
    <w:rsid w:val="00E84DFE"/>
    <w:rsid w:val="00E96581"/>
    <w:rsid w:val="00EE5EBD"/>
    <w:rsid w:val="00EF4823"/>
    <w:rsid w:val="00F15E9C"/>
    <w:rsid w:val="00F50164"/>
    <w:rsid w:val="00F95175"/>
    <w:rsid w:val="00FB06FB"/>
    <w:rsid w:val="00F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8"/>
  </w:style>
  <w:style w:type="paragraph" w:styleId="1">
    <w:name w:val="heading 1"/>
    <w:basedOn w:val="a"/>
    <w:next w:val="a"/>
    <w:link w:val="10"/>
    <w:uiPriority w:val="9"/>
    <w:qFormat/>
    <w:rsid w:val="00BF2E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E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E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E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2E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2E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2E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2E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2E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F2E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2E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2E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2E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2E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F2E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2E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2EB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2EB8"/>
    <w:rPr>
      <w:b/>
      <w:bCs/>
      <w:spacing w:val="0"/>
    </w:rPr>
  </w:style>
  <w:style w:type="character" w:styleId="a9">
    <w:name w:val="Emphasis"/>
    <w:uiPriority w:val="20"/>
    <w:qFormat/>
    <w:rsid w:val="00BF2EB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2EB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F2EB8"/>
  </w:style>
  <w:style w:type="paragraph" w:styleId="ac">
    <w:name w:val="List Paragraph"/>
    <w:basedOn w:val="a"/>
    <w:uiPriority w:val="34"/>
    <w:qFormat/>
    <w:rsid w:val="00BF2E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2E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2E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F2E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F2E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2EB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F2EB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F2EB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F2EB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F2E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F2E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51FA-EDD4-421C-9069-BCA7A6B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K-Systems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K-Systems</dc:creator>
  <cp:keywords/>
  <dc:description/>
  <cp:lastModifiedBy>K-Systems</cp:lastModifiedBy>
  <cp:revision>65</cp:revision>
  <cp:lastPrinted>2012-11-26T22:24:00Z</cp:lastPrinted>
  <dcterms:created xsi:type="dcterms:W3CDTF">2010-08-03T09:43:00Z</dcterms:created>
  <dcterms:modified xsi:type="dcterms:W3CDTF">2013-11-28T10:58:00Z</dcterms:modified>
</cp:coreProperties>
</file>