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C3" w:rsidRDefault="006135C3" w:rsidP="006135C3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</w:p>
    <w:p w:rsidR="006135C3" w:rsidRDefault="006135C3" w:rsidP="006135C3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6135C3" w:rsidRDefault="006135C3" w:rsidP="006135C3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6135C3" w:rsidRDefault="006135C3" w:rsidP="006135C3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6135C3" w:rsidRDefault="006135C3" w:rsidP="006135C3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XXXXIII</w:t>
      </w:r>
      <w:r>
        <w:rPr>
          <w:rFonts w:ascii="Times New Roman" w:hAnsi="Times New Roman"/>
          <w:b/>
          <w:sz w:val="28"/>
          <w:szCs w:val="28"/>
        </w:rPr>
        <w:t xml:space="preserve"> сессия II созыва </w:t>
      </w:r>
    </w:p>
    <w:p w:rsidR="006135C3" w:rsidRDefault="006135C3" w:rsidP="006135C3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</w:p>
    <w:p w:rsidR="006135C3" w:rsidRPr="006135C3" w:rsidRDefault="006135C3" w:rsidP="006135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</w:t>
      </w:r>
    </w:p>
    <w:p w:rsidR="006135C3" w:rsidRDefault="006135C3" w:rsidP="006135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5C3" w:rsidRDefault="006135C3" w:rsidP="006135C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6135C3">
        <w:rPr>
          <w:rFonts w:ascii="Times New Roman" w:hAnsi="Times New Roman"/>
          <w:b/>
          <w:szCs w:val="24"/>
        </w:rPr>
        <w:t>30</w:t>
      </w:r>
      <w:r>
        <w:rPr>
          <w:rFonts w:ascii="Times New Roman" w:hAnsi="Times New Roman"/>
          <w:b/>
          <w:szCs w:val="24"/>
        </w:rPr>
        <w:t xml:space="preserve"> января 2013 года</w:t>
      </w:r>
    </w:p>
    <w:p w:rsidR="006135C3" w:rsidRDefault="006135C3" w:rsidP="006135C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п.Эссойла</w:t>
      </w:r>
    </w:p>
    <w:p w:rsidR="006135C3" w:rsidRDefault="006135C3" w:rsidP="006135C3">
      <w:pPr>
        <w:rPr>
          <w:rFonts w:ascii="Times New Roman" w:hAnsi="Times New Roman"/>
          <w:b/>
          <w:szCs w:val="24"/>
        </w:rPr>
      </w:pPr>
    </w:p>
    <w:p w:rsidR="006135C3" w:rsidRDefault="006135C3" w:rsidP="006135C3">
      <w:pPr>
        <w:jc w:val="both"/>
        <w:rPr>
          <w:rFonts w:ascii="Times New Roman" w:hAnsi="Times New Roman"/>
          <w:b/>
        </w:rPr>
      </w:pPr>
      <w:r w:rsidRPr="00EB602C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б</w:t>
      </w:r>
      <w:r w:rsidRPr="00EB602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утверждении</w:t>
      </w:r>
      <w:r w:rsidRPr="00EB602C">
        <w:rPr>
          <w:rFonts w:ascii="Times New Roman" w:hAnsi="Times New Roman"/>
          <w:b/>
        </w:rPr>
        <w:t xml:space="preserve"> </w:t>
      </w:r>
      <w:r w:rsidR="005E2007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 xml:space="preserve">равил землепользования </w:t>
      </w:r>
    </w:p>
    <w:p w:rsidR="006135C3" w:rsidRDefault="006135C3" w:rsidP="006135C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и застройки </w:t>
      </w:r>
      <w:r>
        <w:rPr>
          <w:rFonts w:ascii="Times New Roman" w:hAnsi="Times New Roman"/>
          <w:b/>
          <w:szCs w:val="24"/>
        </w:rPr>
        <w:t xml:space="preserve">территории Эссойльского </w:t>
      </w:r>
    </w:p>
    <w:p w:rsidR="006135C3" w:rsidRDefault="006135C3" w:rsidP="006135C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сельского поселения</w:t>
      </w:r>
    </w:p>
    <w:p w:rsidR="006135C3" w:rsidRDefault="006135C3" w:rsidP="006135C3">
      <w:pPr>
        <w:rPr>
          <w:rFonts w:ascii="Times New Roman" w:hAnsi="Times New Roman"/>
          <w:b/>
          <w:szCs w:val="24"/>
        </w:rPr>
      </w:pPr>
    </w:p>
    <w:p w:rsidR="006135C3" w:rsidRDefault="006135C3" w:rsidP="006135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D723E">
        <w:rPr>
          <w:rFonts w:ascii="Times New Roman" w:hAnsi="Times New Roman"/>
          <w:szCs w:val="24"/>
        </w:rPr>
        <w:t>В целях реализации пункта 20 статьи 14 Закона Российской Федерации от 06.10.2003 года №131-ФЗ «Об общих принципах организации местного самоуправления  в Российской Федерации», н</w:t>
      </w:r>
      <w:r>
        <w:rPr>
          <w:rFonts w:ascii="Times New Roman" w:hAnsi="Times New Roman"/>
          <w:szCs w:val="24"/>
        </w:rPr>
        <w:t xml:space="preserve">а основании статьи 32 Градостроительного кодекса Российской Федерации </w:t>
      </w:r>
      <w:r w:rsidR="005449D3">
        <w:rPr>
          <w:rFonts w:ascii="Times New Roman" w:hAnsi="Times New Roman"/>
          <w:szCs w:val="24"/>
        </w:rPr>
        <w:t>от 29.12.2004г. №190</w:t>
      </w:r>
      <w:r>
        <w:rPr>
          <w:rFonts w:ascii="Times New Roman" w:hAnsi="Times New Roman"/>
          <w:szCs w:val="24"/>
        </w:rPr>
        <w:t xml:space="preserve">-ФЗ </w:t>
      </w:r>
      <w:r w:rsidR="005449D3">
        <w:rPr>
          <w:rFonts w:ascii="Times New Roman" w:hAnsi="Times New Roman"/>
          <w:szCs w:val="24"/>
        </w:rPr>
        <w:t xml:space="preserve">(ред. от 28.07.2012 г.), Федерального закона </w:t>
      </w:r>
      <w:proofErr w:type="gramStart"/>
      <w:r w:rsidR="005449D3">
        <w:rPr>
          <w:rFonts w:ascii="Times New Roman" w:hAnsi="Times New Roman"/>
          <w:szCs w:val="24"/>
        </w:rPr>
        <w:t>от</w:t>
      </w:r>
      <w:proofErr w:type="gramEnd"/>
      <w:r w:rsidR="005449D3">
        <w:rPr>
          <w:rFonts w:ascii="Times New Roman" w:hAnsi="Times New Roman"/>
          <w:szCs w:val="24"/>
        </w:rPr>
        <w:t xml:space="preserve"> 30.12.2012 года №289-ФЗ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8D723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A17F28">
        <w:rPr>
          <w:rFonts w:ascii="Times New Roman" w:hAnsi="Times New Roman"/>
          <w:color w:val="000000"/>
          <w:szCs w:val="24"/>
        </w:rPr>
        <w:t>Федерального закона от 25.10.2001 года № 137-ФЗ (ред. от 29.06.2012 г.) «О введении в действие Земельного кодекса Российской Федерации»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Совет Эссойльского сельского поселения II созыва</w:t>
      </w:r>
    </w:p>
    <w:p w:rsidR="006135C3" w:rsidRDefault="006135C3" w:rsidP="006135C3">
      <w:pPr>
        <w:jc w:val="both"/>
        <w:rPr>
          <w:rFonts w:ascii="Times New Roman" w:hAnsi="Times New Roman"/>
          <w:szCs w:val="24"/>
        </w:rPr>
      </w:pPr>
    </w:p>
    <w:p w:rsidR="006135C3" w:rsidRDefault="006135C3" w:rsidP="006135C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6135C3" w:rsidRDefault="006135C3" w:rsidP="006135C3">
      <w:pPr>
        <w:jc w:val="center"/>
        <w:rPr>
          <w:rFonts w:ascii="Times New Roman" w:hAnsi="Times New Roman"/>
          <w:b/>
          <w:szCs w:val="24"/>
        </w:rPr>
      </w:pPr>
    </w:p>
    <w:p w:rsidR="006135C3" w:rsidRDefault="006135C3" w:rsidP="00C92D99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C92D99">
        <w:rPr>
          <w:rFonts w:ascii="Times New Roman" w:hAnsi="Times New Roman"/>
        </w:rPr>
        <w:t xml:space="preserve">Утвердить </w:t>
      </w:r>
      <w:r w:rsidR="008D723E" w:rsidRPr="00C92D99">
        <w:rPr>
          <w:rFonts w:ascii="Times New Roman" w:hAnsi="Times New Roman"/>
        </w:rPr>
        <w:t xml:space="preserve">Правила землепользования и застройки </w:t>
      </w:r>
      <w:r w:rsidR="008D723E" w:rsidRPr="00C92D99">
        <w:rPr>
          <w:rFonts w:ascii="Times New Roman" w:hAnsi="Times New Roman"/>
          <w:szCs w:val="24"/>
        </w:rPr>
        <w:t>территории Эссойльского сельского поселения</w:t>
      </w:r>
      <w:r w:rsidR="00A17F28" w:rsidRPr="00C92D99">
        <w:rPr>
          <w:rFonts w:ascii="Times New Roman" w:hAnsi="Times New Roman"/>
          <w:szCs w:val="24"/>
        </w:rPr>
        <w:t xml:space="preserve"> (</w:t>
      </w:r>
      <w:r w:rsidR="00102F11" w:rsidRPr="00C92D99">
        <w:rPr>
          <w:rFonts w:ascii="Times New Roman" w:hAnsi="Times New Roman"/>
          <w:szCs w:val="24"/>
        </w:rPr>
        <w:t>Правила землепользования и застройки территории Эссойльского сельского поселения» в двух томах – Приложение № 1, Протокол публичных слушаний от 22 января 2013 года – Приложение №2</w:t>
      </w:r>
      <w:r w:rsidR="00A17F28" w:rsidRPr="00C92D99">
        <w:rPr>
          <w:rFonts w:ascii="Times New Roman" w:hAnsi="Times New Roman"/>
          <w:szCs w:val="24"/>
        </w:rPr>
        <w:t>).</w:t>
      </w:r>
      <w:r w:rsidR="008D723E" w:rsidRPr="00C92D99">
        <w:rPr>
          <w:rFonts w:ascii="Times New Roman" w:hAnsi="Times New Roman"/>
        </w:rPr>
        <w:t xml:space="preserve"> </w:t>
      </w:r>
      <w:r w:rsidRPr="00C92D99">
        <w:rPr>
          <w:rFonts w:ascii="Times New Roman" w:hAnsi="Times New Roman"/>
        </w:rPr>
        <w:t xml:space="preserve"> </w:t>
      </w:r>
    </w:p>
    <w:p w:rsidR="00C92D99" w:rsidRPr="00C92D99" w:rsidRDefault="00C92D99" w:rsidP="00C92D99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Обнародовать настоящее решение.</w:t>
      </w:r>
    </w:p>
    <w:p w:rsidR="00A17F28" w:rsidRDefault="00A17F28" w:rsidP="00A17F28">
      <w:pPr>
        <w:ind w:firstLine="360"/>
        <w:jc w:val="both"/>
        <w:rPr>
          <w:rFonts w:ascii="Times New Roman" w:hAnsi="Times New Roman"/>
        </w:rPr>
      </w:pPr>
    </w:p>
    <w:p w:rsidR="00A17F28" w:rsidRDefault="00A17F28" w:rsidP="00A17F28">
      <w:pPr>
        <w:ind w:firstLine="360"/>
        <w:jc w:val="both"/>
        <w:rPr>
          <w:rFonts w:ascii="Times New Roman" w:hAnsi="Times New Roman"/>
        </w:rPr>
      </w:pPr>
    </w:p>
    <w:p w:rsidR="00A17F28" w:rsidRDefault="00A17F28" w:rsidP="00A17F28">
      <w:pPr>
        <w:ind w:firstLine="360"/>
        <w:jc w:val="both"/>
        <w:rPr>
          <w:rFonts w:ascii="Times New Roman" w:hAnsi="Times New Roman"/>
        </w:rPr>
      </w:pPr>
    </w:p>
    <w:p w:rsidR="006135C3" w:rsidRDefault="006135C3" w:rsidP="006135C3">
      <w:pPr>
        <w:pStyle w:val="a3"/>
        <w:ind w:left="1068"/>
        <w:jc w:val="both"/>
        <w:rPr>
          <w:rFonts w:ascii="Times New Roman" w:hAnsi="Times New Roman"/>
        </w:rPr>
      </w:pPr>
    </w:p>
    <w:p w:rsidR="006135C3" w:rsidRDefault="006135C3" w:rsidP="006135C3">
      <w:pPr>
        <w:pStyle w:val="a3"/>
        <w:ind w:left="1068"/>
        <w:jc w:val="both"/>
        <w:rPr>
          <w:rFonts w:ascii="Times New Roman" w:hAnsi="Times New Roman"/>
        </w:rPr>
      </w:pPr>
    </w:p>
    <w:p w:rsidR="006135C3" w:rsidRDefault="006135C3" w:rsidP="006135C3">
      <w:pPr>
        <w:pStyle w:val="a3"/>
        <w:ind w:left="1068"/>
        <w:jc w:val="both"/>
        <w:rPr>
          <w:rFonts w:ascii="Times New Roman" w:hAnsi="Times New Roman"/>
        </w:rPr>
      </w:pPr>
    </w:p>
    <w:p w:rsidR="006135C3" w:rsidRDefault="006135C3" w:rsidP="006135C3">
      <w:pPr>
        <w:jc w:val="both"/>
        <w:rPr>
          <w:rFonts w:ascii="Times New Roman" w:hAnsi="Times New Roman"/>
          <w:szCs w:val="24"/>
        </w:rPr>
      </w:pPr>
    </w:p>
    <w:p w:rsidR="006135C3" w:rsidRDefault="006135C3" w:rsidP="006135C3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Эссойльского</w:t>
      </w:r>
    </w:p>
    <w:p w:rsidR="006135C3" w:rsidRDefault="006135C3" w:rsidP="006135C3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поселения      </w:t>
      </w:r>
      <w:r w:rsidR="00A17F28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А.И.Ореханов</w:t>
      </w:r>
      <w:proofErr w:type="spellEnd"/>
      <w:r w:rsidR="00A17F28">
        <w:rPr>
          <w:rFonts w:ascii="Times New Roman" w:hAnsi="Times New Roman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9"/>
      </w:tblGrid>
      <w:tr w:rsidR="006135C3" w:rsidRPr="00EB602C" w:rsidTr="00D73A01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135C3" w:rsidRPr="00EB602C" w:rsidRDefault="006135C3" w:rsidP="00D73A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Разослать: дело-1, Администрация ПНМР-1.</w:t>
            </w:r>
          </w:p>
        </w:tc>
      </w:tr>
    </w:tbl>
    <w:p w:rsidR="008F7EDE" w:rsidRDefault="008F7EDE" w:rsidP="005449D3"/>
    <w:sectPr w:rsidR="008F7EDE" w:rsidSect="008F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87A"/>
    <w:multiLevelType w:val="hybridMultilevel"/>
    <w:tmpl w:val="66684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197293"/>
    <w:multiLevelType w:val="hybridMultilevel"/>
    <w:tmpl w:val="6F0237CE"/>
    <w:lvl w:ilvl="0" w:tplc="82661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C3"/>
    <w:rsid w:val="00102F11"/>
    <w:rsid w:val="00355F9F"/>
    <w:rsid w:val="00432A96"/>
    <w:rsid w:val="005449D3"/>
    <w:rsid w:val="005E2007"/>
    <w:rsid w:val="006135C3"/>
    <w:rsid w:val="00632FB7"/>
    <w:rsid w:val="006D15A5"/>
    <w:rsid w:val="008D723E"/>
    <w:rsid w:val="008F7EDE"/>
    <w:rsid w:val="00A17F28"/>
    <w:rsid w:val="00C62A61"/>
    <w:rsid w:val="00C92D99"/>
    <w:rsid w:val="00D0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C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2013-02-01T05:45:00Z</cp:lastPrinted>
  <dcterms:created xsi:type="dcterms:W3CDTF">2013-01-30T10:54:00Z</dcterms:created>
  <dcterms:modified xsi:type="dcterms:W3CDTF">2013-02-01T05:46:00Z</dcterms:modified>
</cp:coreProperties>
</file>