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D9" w:rsidRDefault="004826D9">
      <w:pPr>
        <w:widowControl w:val="0"/>
        <w:autoSpaceDE w:val="0"/>
        <w:autoSpaceDN w:val="0"/>
        <w:adjustRightInd w:val="0"/>
        <w:spacing w:after="0" w:line="240" w:lineRule="auto"/>
        <w:jc w:val="both"/>
        <w:outlineLvl w:val="0"/>
        <w:rPr>
          <w:rFonts w:ascii="Calibri" w:hAnsi="Calibri" w:cs="Calibri"/>
        </w:rPr>
      </w:pPr>
    </w:p>
    <w:p w:rsidR="004826D9" w:rsidRDefault="004826D9">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24 июля 2007 года N 1107-ЗРК</w:t>
      </w:r>
      <w:r>
        <w:rPr>
          <w:rFonts w:ascii="Calibri" w:hAnsi="Calibri" w:cs="Calibri"/>
        </w:rPr>
        <w:br/>
      </w:r>
    </w:p>
    <w:p w:rsidR="004826D9" w:rsidRDefault="00482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КАРЕЛИЯ</w:t>
      </w:r>
    </w:p>
    <w:p w:rsidR="004826D9" w:rsidRDefault="004826D9">
      <w:pPr>
        <w:widowControl w:val="0"/>
        <w:autoSpaceDE w:val="0"/>
        <w:autoSpaceDN w:val="0"/>
        <w:adjustRightInd w:val="0"/>
        <w:spacing w:after="0" w:line="240" w:lineRule="auto"/>
        <w:jc w:val="center"/>
        <w:rPr>
          <w:rFonts w:ascii="Calibri" w:hAnsi="Calibri" w:cs="Calibri"/>
          <w:b/>
          <w:bCs/>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4826D9" w:rsidRDefault="004826D9">
      <w:pPr>
        <w:widowControl w:val="0"/>
        <w:autoSpaceDE w:val="0"/>
        <w:autoSpaceDN w:val="0"/>
        <w:adjustRightInd w:val="0"/>
        <w:spacing w:after="0" w:line="240" w:lineRule="auto"/>
        <w:jc w:val="center"/>
        <w:rPr>
          <w:rFonts w:ascii="Calibri" w:hAnsi="Calibri" w:cs="Calibri"/>
          <w:b/>
          <w:bCs/>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Республике Карелия</w:t>
      </w:r>
    </w:p>
    <w:p w:rsidR="004826D9" w:rsidRDefault="004826D9">
      <w:pPr>
        <w:widowControl w:val="0"/>
        <w:autoSpaceDE w:val="0"/>
        <w:autoSpaceDN w:val="0"/>
        <w:adjustRightInd w:val="0"/>
        <w:spacing w:after="0" w:line="240" w:lineRule="auto"/>
        <w:jc w:val="both"/>
        <w:rPr>
          <w:rFonts w:ascii="Calibri" w:hAnsi="Calibri" w:cs="Calibri"/>
        </w:rPr>
      </w:pP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Карелия</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5 июля 2007 года</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РК от 05.06.2008 </w:t>
      </w:r>
      <w:hyperlink r:id="rId4" w:history="1">
        <w:r>
          <w:rPr>
            <w:rFonts w:ascii="Calibri" w:hAnsi="Calibri" w:cs="Calibri"/>
            <w:color w:val="0000FF"/>
          </w:rPr>
          <w:t>N 1203-ЗРК</w:t>
        </w:r>
      </w:hyperlink>
      <w:r>
        <w:rPr>
          <w:rFonts w:ascii="Calibri" w:hAnsi="Calibri" w:cs="Calibri"/>
        </w:rPr>
        <w:t>,</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05.12.2008 </w:t>
      </w:r>
      <w:hyperlink r:id="rId5" w:history="1">
        <w:r>
          <w:rPr>
            <w:rFonts w:ascii="Calibri" w:hAnsi="Calibri" w:cs="Calibri"/>
            <w:color w:val="0000FF"/>
          </w:rPr>
          <w:t>N 1244-ЗРК</w:t>
        </w:r>
      </w:hyperlink>
      <w:r>
        <w:rPr>
          <w:rFonts w:ascii="Calibri" w:hAnsi="Calibri" w:cs="Calibri"/>
        </w:rPr>
        <w:t xml:space="preserve">, от 12.01.2009 </w:t>
      </w:r>
      <w:hyperlink r:id="rId6" w:history="1">
        <w:r>
          <w:rPr>
            <w:rFonts w:ascii="Calibri" w:hAnsi="Calibri" w:cs="Calibri"/>
            <w:color w:val="0000FF"/>
          </w:rPr>
          <w:t>N 1266-ЗРК</w:t>
        </w:r>
      </w:hyperlink>
      <w:r>
        <w:rPr>
          <w:rFonts w:ascii="Calibri" w:hAnsi="Calibri" w:cs="Calibri"/>
        </w:rPr>
        <w:t>,</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12.01.2009 </w:t>
      </w:r>
      <w:hyperlink r:id="rId7" w:history="1">
        <w:r>
          <w:rPr>
            <w:rFonts w:ascii="Calibri" w:hAnsi="Calibri" w:cs="Calibri"/>
            <w:color w:val="0000FF"/>
          </w:rPr>
          <w:t>N 1267-ЗРК</w:t>
        </w:r>
      </w:hyperlink>
      <w:r>
        <w:rPr>
          <w:rFonts w:ascii="Calibri" w:hAnsi="Calibri" w:cs="Calibri"/>
        </w:rPr>
        <w:t xml:space="preserve">, от 03.03.2010 </w:t>
      </w:r>
      <w:hyperlink r:id="rId8" w:history="1">
        <w:r>
          <w:rPr>
            <w:rFonts w:ascii="Calibri" w:hAnsi="Calibri" w:cs="Calibri"/>
            <w:color w:val="0000FF"/>
          </w:rPr>
          <w:t>N 1375-ЗРК</w:t>
        </w:r>
      </w:hyperlink>
      <w:r>
        <w:rPr>
          <w:rFonts w:ascii="Calibri" w:hAnsi="Calibri" w:cs="Calibri"/>
        </w:rPr>
        <w:t>,</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28.05.2010 </w:t>
      </w:r>
      <w:hyperlink r:id="rId9" w:history="1">
        <w:r>
          <w:rPr>
            <w:rFonts w:ascii="Calibri" w:hAnsi="Calibri" w:cs="Calibri"/>
            <w:color w:val="0000FF"/>
          </w:rPr>
          <w:t>N 1388-ЗРК</w:t>
        </w:r>
      </w:hyperlink>
      <w:r>
        <w:rPr>
          <w:rFonts w:ascii="Calibri" w:hAnsi="Calibri" w:cs="Calibri"/>
        </w:rPr>
        <w:t xml:space="preserve">, от 08.10.2012 </w:t>
      </w:r>
      <w:hyperlink r:id="rId10" w:history="1">
        <w:r>
          <w:rPr>
            <w:rFonts w:ascii="Calibri" w:hAnsi="Calibri" w:cs="Calibri"/>
            <w:color w:val="0000FF"/>
          </w:rPr>
          <w:t>N 1634-ЗРК</w:t>
        </w:r>
      </w:hyperlink>
      <w:r>
        <w:rPr>
          <w:rFonts w:ascii="Calibri" w:hAnsi="Calibri" w:cs="Calibri"/>
        </w:rPr>
        <w:t>,</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08.10.2012 </w:t>
      </w:r>
      <w:hyperlink r:id="rId11" w:history="1">
        <w:r>
          <w:rPr>
            <w:rFonts w:ascii="Calibri" w:hAnsi="Calibri" w:cs="Calibri"/>
            <w:color w:val="0000FF"/>
          </w:rPr>
          <w:t>N 1637-ЗРК</w:t>
        </w:r>
      </w:hyperlink>
      <w:r>
        <w:rPr>
          <w:rFonts w:ascii="Calibri" w:hAnsi="Calibri" w:cs="Calibri"/>
        </w:rPr>
        <w:t>)</w:t>
      </w:r>
    </w:p>
    <w:p w:rsidR="004826D9" w:rsidRDefault="004826D9">
      <w:pPr>
        <w:widowControl w:val="0"/>
        <w:autoSpaceDE w:val="0"/>
        <w:autoSpaceDN w:val="0"/>
        <w:adjustRightInd w:val="0"/>
        <w:spacing w:after="0" w:line="240" w:lineRule="auto"/>
        <w:jc w:val="right"/>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1" w:name="Par21"/>
      <w:bookmarkEnd w:id="1"/>
      <w:r>
        <w:rPr>
          <w:rFonts w:ascii="Calibri" w:hAnsi="Calibri" w:cs="Calibri"/>
        </w:rPr>
        <w:t>Статья 1. Предмет регулирования настоящего Закона</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в соответствии с федеральным </w:t>
      </w:r>
      <w:hyperlink r:id="rId12" w:history="1">
        <w:r>
          <w:rPr>
            <w:rFonts w:ascii="Calibri" w:hAnsi="Calibri" w:cs="Calibri"/>
            <w:color w:val="0000FF"/>
          </w:rPr>
          <w:t>законодательством</w:t>
        </w:r>
      </w:hyperlink>
      <w:r>
        <w:rPr>
          <w:rFonts w:ascii="Calibri" w:hAnsi="Calibri" w:cs="Calibri"/>
        </w:rPr>
        <w:t xml:space="preserve"> осуществляет правовое регулирование отдельных вопросов организации муниципальной службы в Республике Карелия (далее также - муниципальная служба).</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Закона</w:t>
        </w:r>
      </w:hyperlink>
      <w:r>
        <w:rPr>
          <w:rFonts w:ascii="Calibri" w:hAnsi="Calibri" w:cs="Calibri"/>
        </w:rPr>
        <w:t xml:space="preserve"> РК от 03.03.2010 N 1375-ЗРК)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2" w:name="Par26"/>
      <w:bookmarkEnd w:id="2"/>
      <w:r>
        <w:rPr>
          <w:rFonts w:ascii="Calibri" w:hAnsi="Calibri" w:cs="Calibri"/>
        </w:rPr>
        <w:t>Статья 2. Реестр должностей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Установить следующий Реестр должностей муниципальной службы в Республике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Реестр</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муниципальной службы в Республике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2"/>
        <w:rPr>
          <w:rFonts w:ascii="Calibri" w:hAnsi="Calibri" w:cs="Calibri"/>
          <w:b/>
          <w:bCs/>
        </w:rPr>
      </w:pPr>
      <w:bookmarkStart w:id="3" w:name="Par33"/>
      <w:bookmarkEnd w:id="3"/>
      <w:r>
        <w:rPr>
          <w:rFonts w:ascii="Calibri" w:hAnsi="Calibri" w:cs="Calibri"/>
          <w:b/>
          <w:bCs/>
        </w:rPr>
        <w:t>Раздел 1</w:t>
      </w:r>
    </w:p>
    <w:p w:rsidR="004826D9" w:rsidRDefault="004826D9">
      <w:pPr>
        <w:widowControl w:val="0"/>
        <w:autoSpaceDE w:val="0"/>
        <w:autoSpaceDN w:val="0"/>
        <w:adjustRightInd w:val="0"/>
        <w:spacing w:after="0" w:line="240" w:lineRule="auto"/>
        <w:jc w:val="center"/>
        <w:rPr>
          <w:rFonts w:ascii="Calibri" w:hAnsi="Calibri" w:cs="Calibri"/>
          <w:b/>
          <w:bCs/>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муниципальной службы</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аппарате Совета муниципального образования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Главная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Ведущая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аппарата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Старшая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Ведущий 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Младшая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2"/>
        <w:rPr>
          <w:rFonts w:ascii="Calibri" w:hAnsi="Calibri" w:cs="Calibri"/>
          <w:b/>
          <w:bCs/>
        </w:rPr>
      </w:pPr>
      <w:bookmarkStart w:id="4" w:name="Par59"/>
      <w:bookmarkEnd w:id="4"/>
      <w:r>
        <w:rPr>
          <w:rFonts w:ascii="Calibri" w:hAnsi="Calibri" w:cs="Calibri"/>
          <w:b/>
          <w:bCs/>
        </w:rPr>
        <w:t>Раздел 2</w:t>
      </w:r>
    </w:p>
    <w:p w:rsidR="004826D9" w:rsidRDefault="004826D9">
      <w:pPr>
        <w:widowControl w:val="0"/>
        <w:autoSpaceDE w:val="0"/>
        <w:autoSpaceDN w:val="0"/>
        <w:adjustRightInd w:val="0"/>
        <w:spacing w:after="0" w:line="240" w:lineRule="auto"/>
        <w:jc w:val="center"/>
        <w:rPr>
          <w:rFonts w:ascii="Calibri" w:hAnsi="Calibri" w:cs="Calibri"/>
          <w:b/>
          <w:bCs/>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муниципальной службы</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администрации муниципального образования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Высшая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5" w:name="Par67"/>
      <w:bookmarkEnd w:id="5"/>
      <w:r>
        <w:rPr>
          <w:rFonts w:ascii="Calibri" w:hAnsi="Calibri" w:cs="Calibri"/>
        </w:rPr>
        <w:t>Первый заместитель главы администрации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Главная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главы администрации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Ведущая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комитета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начальника управления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комитета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Старшая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 в составе управления, комитета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начальника отдела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Строки исключены. - </w:t>
      </w:r>
      <w:hyperlink r:id="rId14" w:history="1">
        <w:r>
          <w:rPr>
            <w:rFonts w:ascii="Calibri" w:hAnsi="Calibri" w:cs="Calibri"/>
            <w:color w:val="0000FF"/>
          </w:rPr>
          <w:t>Закон</w:t>
        </w:r>
      </w:hyperlink>
      <w:r>
        <w:rPr>
          <w:rFonts w:ascii="Calibri" w:hAnsi="Calibri" w:cs="Calibri"/>
        </w:rPr>
        <w:t xml:space="preserve"> РК от 05.06.2008 N 1203-ЗРК.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Младшая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2"/>
        <w:rPr>
          <w:rFonts w:ascii="Calibri" w:hAnsi="Calibri" w:cs="Calibri"/>
          <w:b/>
          <w:bCs/>
        </w:rPr>
      </w:pPr>
      <w:bookmarkStart w:id="6" w:name="Par97"/>
      <w:bookmarkEnd w:id="6"/>
      <w:r>
        <w:rPr>
          <w:rFonts w:ascii="Calibri" w:hAnsi="Calibri" w:cs="Calibri"/>
          <w:b/>
          <w:bCs/>
        </w:rPr>
        <w:t>Раздел 2.1</w:t>
      </w:r>
    </w:p>
    <w:p w:rsidR="004826D9" w:rsidRDefault="004826D9">
      <w:pPr>
        <w:widowControl w:val="0"/>
        <w:autoSpaceDE w:val="0"/>
        <w:autoSpaceDN w:val="0"/>
        <w:adjustRightInd w:val="0"/>
        <w:spacing w:after="0" w:line="240" w:lineRule="auto"/>
        <w:jc w:val="center"/>
        <w:rPr>
          <w:rFonts w:ascii="Calibri" w:hAnsi="Calibri" w:cs="Calibri"/>
          <w:b/>
          <w:bCs/>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муниципальной службы в контрольно-счетном</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органе муниципального образования</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5" w:history="1">
        <w:r>
          <w:rPr>
            <w:rFonts w:ascii="Calibri" w:hAnsi="Calibri" w:cs="Calibri"/>
            <w:color w:val="0000FF"/>
          </w:rPr>
          <w:t>Законом</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Высшая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Ведущая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Инспектор</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Старшая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Младшая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2"/>
        <w:rPr>
          <w:rFonts w:ascii="Calibri" w:hAnsi="Calibri" w:cs="Calibri"/>
          <w:b/>
          <w:bCs/>
        </w:rPr>
      </w:pPr>
      <w:bookmarkStart w:id="7" w:name="Par125"/>
      <w:bookmarkEnd w:id="7"/>
      <w:r>
        <w:rPr>
          <w:rFonts w:ascii="Calibri" w:hAnsi="Calibri" w:cs="Calibri"/>
          <w:b/>
          <w:bCs/>
        </w:rPr>
        <w:t>Раздел 3</w:t>
      </w:r>
    </w:p>
    <w:p w:rsidR="004826D9" w:rsidRDefault="004826D9">
      <w:pPr>
        <w:widowControl w:val="0"/>
        <w:autoSpaceDE w:val="0"/>
        <w:autoSpaceDN w:val="0"/>
        <w:adjustRightInd w:val="0"/>
        <w:spacing w:after="0" w:line="240" w:lineRule="auto"/>
        <w:jc w:val="center"/>
        <w:rPr>
          <w:rFonts w:ascii="Calibri" w:hAnsi="Calibri" w:cs="Calibri"/>
          <w:b/>
          <w:bCs/>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муниципальной службы в финансовых и иных органах,</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предусмотренных уставом муниципального образования</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Главная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Ведущая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Старшая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Младшая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2"/>
        <w:rPr>
          <w:rFonts w:ascii="Calibri" w:hAnsi="Calibri" w:cs="Calibri"/>
          <w:b/>
          <w:bCs/>
        </w:rPr>
      </w:pPr>
      <w:bookmarkStart w:id="8" w:name="Par152"/>
      <w:bookmarkEnd w:id="8"/>
      <w:r>
        <w:rPr>
          <w:rFonts w:ascii="Calibri" w:hAnsi="Calibri" w:cs="Calibri"/>
          <w:b/>
          <w:bCs/>
        </w:rPr>
        <w:t>Раздел 4</w:t>
      </w:r>
    </w:p>
    <w:p w:rsidR="004826D9" w:rsidRDefault="004826D9">
      <w:pPr>
        <w:widowControl w:val="0"/>
        <w:autoSpaceDE w:val="0"/>
        <w:autoSpaceDN w:val="0"/>
        <w:adjustRightInd w:val="0"/>
        <w:spacing w:after="0" w:line="240" w:lineRule="auto"/>
        <w:jc w:val="center"/>
        <w:rPr>
          <w:rFonts w:ascii="Calibri" w:hAnsi="Calibri" w:cs="Calibri"/>
          <w:b/>
          <w:bCs/>
        </w:rPr>
      </w:pP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муниципальной службы, учреждаемые для</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непосредственного обеспечения исполнения полномочий</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замещающего муниципальную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7" w:history="1">
        <w:r>
          <w:rPr>
            <w:rFonts w:ascii="Calibri" w:hAnsi="Calibri" w:cs="Calibri"/>
            <w:color w:val="0000FF"/>
          </w:rPr>
          <w:t>Законом</w:t>
        </w:r>
      </w:hyperlink>
      <w:r>
        <w:rPr>
          <w:rFonts w:ascii="Calibri" w:hAnsi="Calibri" w:cs="Calibri"/>
        </w:rPr>
        <w:t xml:space="preserve"> РК от 05.06.2008 N 1203-ЗРК)</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Ведущая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Советник главы муниципального образования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Старшая должность</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Помощник главы муниципального образования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органах местного самоуправления допускается уточнение наименований должностей муниципальной службы путем присоединения к ним наименований, указывающих на их специализацию.</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9" w:name="Par170"/>
      <w:bookmarkEnd w:id="9"/>
      <w:r>
        <w:rPr>
          <w:rFonts w:ascii="Calibri" w:hAnsi="Calibri" w:cs="Calibri"/>
        </w:rPr>
        <w:t>Статья 3. Должности муниципальной службы, замещаемые на определенный срок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Закона</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10" w:name="Par174"/>
      <w:bookmarkEnd w:id="10"/>
      <w:r>
        <w:rPr>
          <w:rFonts w:ascii="Calibri" w:hAnsi="Calibri" w:cs="Calibri"/>
        </w:rPr>
        <w:t>1. Должности муниципальной службы советника главы муниципального образования, помощника главы муниципального образования замещаются муниципальными служащими путем заключения трудового договора на срок полномочий главы муниципального образования.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Должности муниципальной службы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аудиторов контрольно-счетного органа муниципального образования в соответствии с федеральным </w:t>
      </w:r>
      <w:hyperlink r:id="rId19" w:history="1">
        <w:r>
          <w:rPr>
            <w:rFonts w:ascii="Calibri" w:hAnsi="Calibri" w:cs="Calibri"/>
            <w:color w:val="0000FF"/>
          </w:rPr>
          <w:t>законодательством</w:t>
        </w:r>
      </w:hyperlink>
      <w:r>
        <w:rPr>
          <w:rFonts w:ascii="Calibri" w:hAnsi="Calibri" w:cs="Calibri"/>
        </w:rPr>
        <w:t xml:space="preserve"> замещаются путем заключения трудового договора на срок, определяемый муниципальным нормативным правовым актом, который должен быть не менее срока полномочий представительного органа муниципального образования.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федеральным </w:t>
      </w:r>
      <w:hyperlink r:id="rId20" w:history="1">
        <w:r>
          <w:rPr>
            <w:rFonts w:ascii="Calibri" w:hAnsi="Calibri" w:cs="Calibri"/>
            <w:color w:val="0000FF"/>
          </w:rPr>
          <w:t>законодательством</w:t>
        </w:r>
      </w:hyperlink>
      <w:r>
        <w:rPr>
          <w:rFonts w:ascii="Calibri" w:hAnsi="Calibri" w:cs="Calibri"/>
        </w:rPr>
        <w:t xml:space="preserve"> на должности муниципальной службы председателя контрольно-счетного органа муниципального образования, заместителя председателя контрольно-счетного органа муниципального образования и аудиторов контрольно-счетного органа муниципального образования назначаются граждане Российской Федерации, имеющие высшее профессиональное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Стаж муниципальной службы (государственной службы) и стаж (опыт) работы по специальности в указанных областях для замещения должностей муниципальной службы, предусмотренных </w:t>
      </w:r>
      <w:hyperlink w:anchor="Par174" w:history="1">
        <w:r>
          <w:rPr>
            <w:rFonts w:ascii="Calibri" w:hAnsi="Calibri" w:cs="Calibri"/>
            <w:color w:val="0000FF"/>
          </w:rPr>
          <w:t>абзацем первым</w:t>
        </w:r>
      </w:hyperlink>
      <w:r>
        <w:rPr>
          <w:rFonts w:ascii="Calibri" w:hAnsi="Calibri" w:cs="Calibri"/>
        </w:rPr>
        <w:t xml:space="preserve"> настоящей части, определяется в соответствии с </w:t>
      </w:r>
      <w:hyperlink w:anchor="Par188" w:history="1">
        <w:r>
          <w:rPr>
            <w:rFonts w:ascii="Calibri" w:hAnsi="Calibri" w:cs="Calibri"/>
            <w:color w:val="0000FF"/>
          </w:rPr>
          <w:t>пунктом 2 части 1 статьи 4</w:t>
        </w:r>
      </w:hyperlink>
      <w:r>
        <w:rPr>
          <w:rFonts w:ascii="Calibri" w:hAnsi="Calibri" w:cs="Calibri"/>
        </w:rPr>
        <w:t xml:space="preserve"> настоящего Закона.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1" w:history="1">
        <w:r>
          <w:rPr>
            <w:rFonts w:ascii="Calibri" w:hAnsi="Calibri" w:cs="Calibri"/>
            <w:color w:val="0000FF"/>
          </w:rPr>
          <w:t>законодательством</w:t>
        </w:r>
      </w:hyperlink>
      <w:r>
        <w:rPr>
          <w:rFonts w:ascii="Calibri" w:hAnsi="Calibri" w:cs="Calibri"/>
        </w:rPr>
        <w:t xml:space="preserve"> нормативным правовым актом представительного органа муниципального образования для должностных лиц, указанных в </w:t>
      </w:r>
      <w:hyperlink w:anchor="Par67" w:history="1">
        <w:r>
          <w:rPr>
            <w:rFonts w:ascii="Calibri" w:hAnsi="Calibri" w:cs="Calibri"/>
            <w:color w:val="0000FF"/>
          </w:rPr>
          <w:t>абзаце первом</w:t>
        </w:r>
      </w:hyperlink>
      <w:r>
        <w:rPr>
          <w:rFonts w:ascii="Calibri" w:hAnsi="Calibri" w:cs="Calibri"/>
        </w:rPr>
        <w:t xml:space="preserve"> настоящей части, могут быть установлены дополнительные требования к образованию и опыту работы.</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11" w:name="Par180"/>
      <w:bookmarkEnd w:id="11"/>
      <w:r>
        <w:rPr>
          <w:rFonts w:ascii="Calibri" w:hAnsi="Calibri" w:cs="Calibri"/>
        </w:rPr>
        <w:t>Статья 4. Типовые квалификационные требования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РК от 08.10.2012 N 1634-ЗРК)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федеральным </w:t>
      </w:r>
      <w:hyperlink r:id="rId23" w:history="1">
        <w:r>
          <w:rPr>
            <w:rFonts w:ascii="Calibri" w:hAnsi="Calibri" w:cs="Calibri"/>
            <w:color w:val="0000FF"/>
          </w:rPr>
          <w:t>законодательством</w:t>
        </w:r>
      </w:hyperlink>
      <w:r>
        <w:rPr>
          <w:rFonts w:ascii="Calibri" w:hAnsi="Calibri" w:cs="Calibri"/>
        </w:rPr>
        <w:t xml:space="preserve"> установить следующие типовые квалификационные требования: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уровню профессионального образования для замещения: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высших, главных, ведущих, старших должностей муниципальной службы - высшее профессиональное образование;</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младших должностей муниципальной службы - среднее профессиональное образование, соответствующее направлению деятельности;</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12" w:name="Par188"/>
      <w:bookmarkEnd w:id="12"/>
      <w:r>
        <w:rPr>
          <w:rFonts w:ascii="Calibri" w:hAnsi="Calibri" w:cs="Calibri"/>
        </w:rPr>
        <w:lastRenderedPageBreak/>
        <w:t>2) к стажу муниципальной службы (государственной службы) или стажу работы по специальности для замещения: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высших должностей - не менее пяти лет стажа муниципальной службы (государственной службы) или не менее пяти лет стажа работы по специальности;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главных должностей - не менее трех лет стажа муниципальной службы (государственной службы) или не менее трех лет стажа работы по специальности;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ведущих должностей - не менее двух лет стажа муниципальной службы (государственной службы) или не менее двух лет стажа работы по специальности;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старших и младших должностей - без предъявления требований к стажу.</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 правовым актом с учетом задач и функций органа местного самоуправления и включаются в должностную инструкцию муниципального служащего.</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13" w:name="Par195"/>
      <w:bookmarkEnd w:id="13"/>
      <w:r>
        <w:rPr>
          <w:rFonts w:ascii="Calibri" w:hAnsi="Calibri" w:cs="Calibri"/>
        </w:rPr>
        <w:t>Статья 4.1. Соотношение должностей муниципальной службы и должностей государственной гражданской службы Республики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4" w:history="1">
        <w:r>
          <w:rPr>
            <w:rFonts w:ascii="Calibri" w:hAnsi="Calibri" w:cs="Calibri"/>
            <w:color w:val="0000FF"/>
          </w:rPr>
          <w:t>Законом</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Установить соотношение должностей муниципальной службы и должностей государственной гражданской службы Республики Карелия согласно </w:t>
      </w:r>
      <w:hyperlink w:anchor="Par402" w:history="1">
        <w:r>
          <w:rPr>
            <w:rFonts w:ascii="Calibri" w:hAnsi="Calibri" w:cs="Calibri"/>
            <w:color w:val="0000FF"/>
          </w:rPr>
          <w:t>приложению 1</w:t>
        </w:r>
      </w:hyperlink>
      <w:r>
        <w:rPr>
          <w:rFonts w:ascii="Calibri" w:hAnsi="Calibri" w:cs="Calibri"/>
        </w:rPr>
        <w:t xml:space="preserve"> к настоящему Закону.</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Соотношение должностей муниципальной службы и должностей государственной гражданской службы Республики Карелия, установленное настоящим Законом, применяется в целях, установленных Федеральным </w:t>
      </w:r>
      <w:hyperlink r:id="rId25" w:history="1">
        <w:r>
          <w:rPr>
            <w:rFonts w:ascii="Calibri" w:hAnsi="Calibri" w:cs="Calibri"/>
            <w:color w:val="0000FF"/>
          </w:rPr>
          <w:t>законом</w:t>
        </w:r>
      </w:hyperlink>
      <w:r>
        <w:rPr>
          <w:rFonts w:ascii="Calibri" w:hAnsi="Calibri" w:cs="Calibri"/>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14" w:name="Par202"/>
      <w:bookmarkEnd w:id="14"/>
      <w:r>
        <w:rPr>
          <w:rFonts w:ascii="Calibri" w:hAnsi="Calibri" w:cs="Calibri"/>
        </w:rPr>
        <w:t>Статья 5. Контракт с лицом, назначенным на должность главы администрации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гражданином, назначенным на должность главы администрации по результатам конкурса, заключается </w:t>
      </w:r>
      <w:hyperlink w:anchor="Par550" w:history="1">
        <w:r>
          <w:rPr>
            <w:rFonts w:ascii="Calibri" w:hAnsi="Calibri" w:cs="Calibri"/>
            <w:color w:val="0000FF"/>
          </w:rPr>
          <w:t>контракт</w:t>
        </w:r>
      </w:hyperlink>
      <w:r>
        <w:rPr>
          <w:rFonts w:ascii="Calibri" w:hAnsi="Calibri" w:cs="Calibri"/>
        </w:rPr>
        <w:t xml:space="preserve"> по типовой форме согласно приложению 2 к настоящему Закону.</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15" w:name="Par207"/>
      <w:bookmarkEnd w:id="15"/>
      <w:r>
        <w:rPr>
          <w:rFonts w:ascii="Calibri" w:hAnsi="Calibri" w:cs="Calibri"/>
        </w:rPr>
        <w:t>Статья 6. Аттестация муниципальных служащих</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Аттестация муниципальных служащих проводится в соответствии со </w:t>
      </w:r>
      <w:hyperlink r:id="rId27" w:history="1">
        <w:r>
          <w:rPr>
            <w:rFonts w:ascii="Calibri" w:hAnsi="Calibri" w:cs="Calibri"/>
            <w:color w:val="0000FF"/>
          </w:rPr>
          <w:t>статьей 18</w:t>
        </w:r>
      </w:hyperlink>
      <w:r>
        <w:rPr>
          <w:rFonts w:ascii="Calibri" w:hAnsi="Calibri" w:cs="Calibri"/>
        </w:rPr>
        <w:t xml:space="preserve"> Федерального закона "О муниципальной службе в Российской Федерации".</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ar773" w:history="1">
        <w:r>
          <w:rPr>
            <w:rFonts w:ascii="Calibri" w:hAnsi="Calibri" w:cs="Calibri"/>
            <w:color w:val="0000FF"/>
          </w:rPr>
          <w:t>положением</w:t>
        </w:r>
      </w:hyperlink>
      <w:r>
        <w:rPr>
          <w:rFonts w:ascii="Calibri" w:hAnsi="Calibri" w:cs="Calibri"/>
        </w:rPr>
        <w:t xml:space="preserve"> о проведении аттестации муниципальных служащих согласно приложению 3 к настоящему Закону.</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16" w:name="Par214"/>
      <w:bookmarkEnd w:id="16"/>
      <w:r>
        <w:rPr>
          <w:rFonts w:ascii="Calibri" w:hAnsi="Calibri" w:cs="Calibri"/>
        </w:rPr>
        <w:t>Статья 7. Ежегодный оплачиваемый отпуск муниципального служащего</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Ежегодный основной оплачиваемый отпуск муниципальным служащим предоставляется в соответствии с </w:t>
      </w:r>
      <w:hyperlink r:id="rId30" w:history="1">
        <w:r>
          <w:rPr>
            <w:rFonts w:ascii="Calibri" w:hAnsi="Calibri" w:cs="Calibri"/>
            <w:color w:val="0000FF"/>
          </w:rPr>
          <w:t>частью 3 статьи 21</w:t>
        </w:r>
      </w:hyperlink>
      <w:r>
        <w:rPr>
          <w:rFonts w:ascii="Calibri" w:hAnsi="Calibri" w:cs="Calibri"/>
        </w:rPr>
        <w:t xml:space="preserve"> Федерального закона "О муниципальной службе в Российской Федерации".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ежегодного дополнительного оплачиваемого отпуска за выслугу лет исчисляется из расчета один календарный день за каждый год стажа муниципальной службы и составляет не более 10 календарных дней.</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Муниципальным служащим, имеющим ненормированный рабочий день, предоставляется ежегодный дополнительный оплачиваемый отпуск продолжительностью от 3 до 14 календарных </w:t>
      </w:r>
      <w:r>
        <w:rPr>
          <w:rFonts w:ascii="Calibri" w:hAnsi="Calibri" w:cs="Calibri"/>
        </w:rPr>
        <w:lastRenderedPageBreak/>
        <w:t>дней. Конкретная продолжительность данного отпуска устанавливается коллективным договором или правилами внутреннего трудового распорядка.</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17" w:name="Par220"/>
      <w:bookmarkEnd w:id="17"/>
      <w:r>
        <w:rPr>
          <w:rFonts w:ascii="Calibri" w:hAnsi="Calibri" w:cs="Calibri"/>
        </w:rPr>
        <w:t>Статья 8. Денежное содержание муниципального служащего</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Денежное содержание муниципального служащего состоит из месячного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дополнительным выплатам относятся: ежемесячная надбавка к должностному окладу за выслугу лет на муниципальной службе, ежемесячная надбавка к должностному окладу за особые условия муниципальной службы, ежемесячная надбавка за классный чин, ежемесячная процентная надбавка к должностному окладу за работу со сведениями, составляющими государственную тайну, ежемесячная надбавка к должностному окладу муниципальному служащему, имеющему ученую степень кандидата или доктора наук, премии, материальная помощь.</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Закона</w:t>
        </w:r>
      </w:hyperlink>
      <w:r>
        <w:rPr>
          <w:rFonts w:ascii="Calibri" w:hAnsi="Calibri" w:cs="Calibri"/>
        </w:rPr>
        <w:t xml:space="preserve"> РК от 12.01.2009 N 1267-ЗРК)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надбавка к должностному окладу за выслугу лет на муниципальной службе устанавливается в размерах:</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pStyle w:val="ConsPlusCell"/>
        <w:rPr>
          <w:rFonts w:ascii="Courier New" w:hAnsi="Courier New" w:cs="Courier New"/>
          <w:sz w:val="20"/>
          <w:szCs w:val="20"/>
        </w:rPr>
      </w:pPr>
      <w:r>
        <w:rPr>
          <w:rFonts w:ascii="Courier New" w:hAnsi="Courier New" w:cs="Courier New"/>
          <w:sz w:val="20"/>
          <w:szCs w:val="20"/>
        </w:rPr>
        <w:t xml:space="preserve">    при стаже муниципальной службы                           в процентах</w:t>
      </w:r>
    </w:p>
    <w:p w:rsidR="004826D9" w:rsidRDefault="004826D9">
      <w:pPr>
        <w:pStyle w:val="ConsPlusCell"/>
        <w:rPr>
          <w:rFonts w:ascii="Courier New" w:hAnsi="Courier New" w:cs="Courier New"/>
          <w:sz w:val="20"/>
          <w:szCs w:val="20"/>
        </w:rPr>
      </w:pPr>
    </w:p>
    <w:p w:rsidR="004826D9" w:rsidRDefault="004826D9">
      <w:pPr>
        <w:pStyle w:val="ConsPlusCell"/>
        <w:rPr>
          <w:rFonts w:ascii="Courier New" w:hAnsi="Courier New" w:cs="Courier New"/>
          <w:sz w:val="20"/>
          <w:szCs w:val="20"/>
        </w:rPr>
      </w:pPr>
      <w:r>
        <w:rPr>
          <w:rFonts w:ascii="Courier New" w:hAnsi="Courier New" w:cs="Courier New"/>
          <w:sz w:val="20"/>
          <w:szCs w:val="20"/>
        </w:rPr>
        <w:t xml:space="preserve">          от 1 года до 5 лет                                      10</w:t>
      </w:r>
    </w:p>
    <w:p w:rsidR="004826D9" w:rsidRDefault="004826D9">
      <w:pPr>
        <w:pStyle w:val="ConsPlusCell"/>
        <w:rPr>
          <w:rFonts w:ascii="Courier New" w:hAnsi="Courier New" w:cs="Courier New"/>
          <w:sz w:val="20"/>
          <w:szCs w:val="20"/>
        </w:rPr>
      </w:pPr>
      <w:r>
        <w:rPr>
          <w:rFonts w:ascii="Courier New" w:hAnsi="Courier New" w:cs="Courier New"/>
          <w:sz w:val="20"/>
          <w:szCs w:val="20"/>
        </w:rPr>
        <w:t xml:space="preserve">          от 5 до 10 лет                                          15</w:t>
      </w:r>
    </w:p>
    <w:p w:rsidR="004826D9" w:rsidRDefault="004826D9">
      <w:pPr>
        <w:pStyle w:val="ConsPlusCell"/>
        <w:rPr>
          <w:rFonts w:ascii="Courier New" w:hAnsi="Courier New" w:cs="Courier New"/>
          <w:sz w:val="20"/>
          <w:szCs w:val="20"/>
        </w:rPr>
      </w:pPr>
      <w:r>
        <w:rPr>
          <w:rFonts w:ascii="Courier New" w:hAnsi="Courier New" w:cs="Courier New"/>
          <w:sz w:val="20"/>
          <w:szCs w:val="20"/>
        </w:rPr>
        <w:t xml:space="preserve">          от 10 до 15 лет                                         20</w:t>
      </w:r>
    </w:p>
    <w:p w:rsidR="004826D9" w:rsidRDefault="004826D9">
      <w:pPr>
        <w:pStyle w:val="ConsPlusCell"/>
        <w:rPr>
          <w:rFonts w:ascii="Courier New" w:hAnsi="Courier New" w:cs="Courier New"/>
          <w:sz w:val="20"/>
          <w:szCs w:val="20"/>
        </w:rPr>
      </w:pPr>
      <w:r>
        <w:rPr>
          <w:rFonts w:ascii="Courier New" w:hAnsi="Courier New" w:cs="Courier New"/>
          <w:sz w:val="20"/>
          <w:szCs w:val="20"/>
        </w:rPr>
        <w:t xml:space="preserve">          свыше 15 лет                                            30.</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ежемесячной надбавки муниципального служащего за классный чин устанавливается решением представительного органа муниципального образования. Максимальный размер ежемесячной надбавки за классный чин не может превышать 30 процентов установленного должностного оклада по должности муниципальной службы.</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32" w:history="1">
        <w:r>
          <w:rPr>
            <w:rFonts w:ascii="Calibri" w:hAnsi="Calibri" w:cs="Calibri"/>
            <w:color w:val="0000FF"/>
          </w:rPr>
          <w:t>Закона</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18" w:name="Par238"/>
      <w:bookmarkEnd w:id="18"/>
      <w:r>
        <w:rPr>
          <w:rFonts w:ascii="Calibri" w:hAnsi="Calibri" w:cs="Calibri"/>
        </w:rPr>
        <w:t>Статья 9. Классные чины муниципальных служащих</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РК от 03.03.2010 N 1375-ЗРК)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19" w:name="Par243"/>
      <w:bookmarkEnd w:id="19"/>
      <w:r>
        <w:rPr>
          <w:rFonts w:ascii="Calibri" w:hAnsi="Calibri" w:cs="Calibri"/>
        </w:rPr>
        <w:t>2. Муниципальным служащим присваиваются следующие классные чины:</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замещающим высшие должности муниципальной службы - советник муниципальной службы 1, 2 и 3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замещающим главные должности муниципальной службы - советник муниципальной службы 4, 5 и 6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замещающим ведущие должности муниципальной службы - референт муниципальной службы 1, 2 и 3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замещающим старшие должности муниципальной службы - референт муниципальной службы 4, 5 и 6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замещающим младшие должности муниципальной службы - референт муниципальной службы 7, 8 и 9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20" w:name="Par250"/>
      <w:bookmarkEnd w:id="20"/>
      <w:r>
        <w:rPr>
          <w:rFonts w:ascii="Calibri" w:hAnsi="Calibri" w:cs="Calibri"/>
        </w:rPr>
        <w:lastRenderedPageBreak/>
        <w:t>Статья 9.1. Порядок присвоения и сохранения классных чинов муниципальным служащим</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уровня профессиональной подготовки, продолжительности муниципальной службы в предыдущем классном чине и в замещаемой должности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Классный чин может быть первым или очередным.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классный чин муниципальной службы присваивается муниципальному служащему, не имеющему классного чина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21" w:name="Par257"/>
      <w:bookmarkEnd w:id="21"/>
      <w:r>
        <w:rPr>
          <w:rFonts w:ascii="Calibri" w:hAnsi="Calibri" w:cs="Calibri"/>
        </w:rP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высшей группы должностей муниципальной службы - советник муниципальной службы 3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главной группы должностей муниципальной службы - советник муниципальной службы 6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ведущей группы должностей муниципальной службы - референт муниципальной службы 3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старшей группы должностей муниципальной службы - референт муниципальной службы 6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младшей группы должностей муниципальной службы - референт муниципальной службы 9 класса.</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22" w:name="Par263"/>
      <w:bookmarkEnd w:id="22"/>
      <w:r>
        <w:rPr>
          <w:rFonts w:ascii="Calibri" w:hAnsi="Calibri" w:cs="Calibri"/>
        </w:rPr>
        <w:t>4. Первый классный чин присваивается муниципальному служащему со дня, следующего за днем успешного завершения испытания при поступлении на муниципальную службу (далее - испытание), а если испытание не устанавливалось, то со дня, следующего за днем истечения трех месяцев после назначения муниципального служащего на должность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23" w:name="Par264"/>
      <w:bookmarkEnd w:id="23"/>
      <w:r>
        <w:rPr>
          <w:rFonts w:ascii="Calibri" w:hAnsi="Calibri" w:cs="Calibri"/>
        </w:rPr>
        <w:t>5. Очередной классный чин присваивается муниципальному служащему со дня, следующего за днем истечения срока, установленного для прохождения муниципальной службы в предыдущем классном чине, и при условии, что он замещает должность муниципальной службы той группы должностей муниципальной службы, для которой предусмотрен более высокий классный чин, чем классный чин, присвоенный муниципальному служащему.</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муниципальной службы в присвоенном классном чине исчисляется со дня присвоения классного чина.</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24" w:name="Par266"/>
      <w:bookmarkEnd w:id="24"/>
      <w:r>
        <w:rPr>
          <w:rFonts w:ascii="Calibri" w:hAnsi="Calibri" w:cs="Calibri"/>
        </w:rPr>
        <w:t>7. Для прохождения муниципальной службы устанавливаются следующие сроки: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классных чинах референта муниципальной службы 9, 8, 6, 5 класса, советника муниципальной службы 3 и 2 класса - не менее одного года;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классных чинах референта муниципальной службы 3 и 2 класса, советника муниципальной службы 6 и 5 класса - не менее двух лет.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прохождения муниципальной службы в классных чинах референта муниципальной службы 7, 4, 1 класса, советника муниципальной службы 4, 1 класса сроки не устанавливаются.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Старшинство классных чинов от более высоких к более низким определяется последовательностью их перечисления в </w:t>
      </w:r>
      <w:hyperlink w:anchor="Par243" w:history="1">
        <w:r>
          <w:rPr>
            <w:rFonts w:ascii="Calibri" w:hAnsi="Calibri" w:cs="Calibri"/>
            <w:color w:val="0000FF"/>
          </w:rPr>
          <w:t>части 2 статьи 9</w:t>
        </w:r>
      </w:hyperlink>
      <w:r>
        <w:rPr>
          <w:rFonts w:ascii="Calibri" w:hAnsi="Calibri" w:cs="Calibri"/>
        </w:rPr>
        <w:t xml:space="preserve"> настоящего Закона.</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25" w:name="Par271"/>
      <w:bookmarkEnd w:id="25"/>
      <w:r>
        <w:rPr>
          <w:rFonts w:ascii="Calibri" w:hAnsi="Calibri" w:cs="Calibri"/>
        </w:rPr>
        <w:t xml:space="preserve">10.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присваивается классный чин, являющийся в соответствии с </w:t>
      </w:r>
      <w:hyperlink w:anchor="Par257" w:history="1">
        <w:r>
          <w:rPr>
            <w:rFonts w:ascii="Calibri" w:hAnsi="Calibri" w:cs="Calibri"/>
            <w:color w:val="0000FF"/>
          </w:rPr>
          <w:t>частью 3</w:t>
        </w:r>
      </w:hyperlink>
      <w:r>
        <w:rPr>
          <w:rFonts w:ascii="Calibri" w:hAnsi="Calibri" w:cs="Calibri"/>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Классный чин присваивается муниципальному служащему в соответствии с настоящей частью со дня, следующего за днем успешного завершения испытания, а если испытание не </w:t>
      </w:r>
      <w:r>
        <w:rPr>
          <w:rFonts w:ascii="Calibri" w:hAnsi="Calibri" w:cs="Calibri"/>
        </w:rPr>
        <w:lastRenderedPageBreak/>
        <w:t>устанавливалось, то со дня, следующего за днем истечения трех месяцев после назначения муниципального служащего на должность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Муниципальным служащим, замещающим должности муниципальной службы на основании срочного трудового договора (контракта),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 Порядок проведения квалификационного экзамена устанавливается муниципальным правовым актом.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Классные чины присваиваются муниципальным служащим представителем нанимателя (работодателем). Акт о присвоении классного чина принимается представителем нанимателя (работодателем) в течение десяти рабочих дней, исчисляемых со дня, с которого присваивается классный чин, а в случае сдачи квалификационного экзамена - в день получения результатов квалификационного экзамена.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 служащим, замещающим должности главы администрации по контракту, председателя контрольно-счетного органа муниципального образования, классные чины присваиваются представительным органом муниципального образования. Акт о присвоении классного чина принимается представительным органом муниципального образования на ближайшем заседании после дня, следующего за днем истечения срока, установленного для прохождения муниципальной службы в предыдущем классном чине.</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Копия акта о присвоении классного чина приобщается к личному делу муниципального служащего, а запись о присвоении классного чина вносится в трудовую книжку муниципального служащего.</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 дня присвоения муниципальному служащему классного чина ему устанавливается ежемесячная надбавка за классный чин в соответствии с присвоенным классным чином.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качестве меры поощрения за особые отличия в муниципальной службе муниципальному служащему классный чин может быть присвоен:</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истечения срока, установленного </w:t>
      </w:r>
      <w:hyperlink w:anchor="Par266" w:history="1">
        <w:r>
          <w:rPr>
            <w:rFonts w:ascii="Calibri" w:hAnsi="Calibri" w:cs="Calibri"/>
            <w:color w:val="0000FF"/>
          </w:rPr>
          <w:t>частью 7</w:t>
        </w:r>
      </w:hyperlink>
      <w:r>
        <w:rPr>
          <w:rFonts w:ascii="Calibri" w:hAnsi="Calibri" w:cs="Calibri"/>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установленного </w:t>
      </w:r>
      <w:hyperlink w:anchor="Par266" w:history="1">
        <w:r>
          <w:rPr>
            <w:rFonts w:ascii="Calibri" w:hAnsi="Calibri" w:cs="Calibri"/>
            <w:color w:val="0000FF"/>
          </w:rPr>
          <w:t>частью 7</w:t>
        </w:r>
      </w:hyperlink>
      <w:r>
        <w:rPr>
          <w:rFonts w:ascii="Calibri" w:hAnsi="Calibri" w:cs="Calibri"/>
        </w:rPr>
        <w:t xml:space="preserve"> настоящей статьи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Если на день присвоения классного чина к муниципальному служащему применено дисциплинарное взыскание или в отношении него возбуждено уголовное дело, акт о присвоении классного чина издается в течение десяти рабочих дней со дня: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снятия дисциплинарного взыскания; при этом днем присвоения классного чина является день, следующий за днем снятия дисциплинарного взыскания;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отмены дисциплинарного взыскания; при этом днем присвоения классного чина является день, определяемый в соответствии с </w:t>
      </w:r>
      <w:hyperlink w:anchor="Par263" w:history="1">
        <w:r>
          <w:rPr>
            <w:rFonts w:ascii="Calibri" w:hAnsi="Calibri" w:cs="Calibri"/>
            <w:color w:val="0000FF"/>
          </w:rPr>
          <w:t>частями 4</w:t>
        </w:r>
      </w:hyperlink>
      <w:r>
        <w:rPr>
          <w:rFonts w:ascii="Calibri" w:hAnsi="Calibri" w:cs="Calibri"/>
        </w:rPr>
        <w:t xml:space="preserve">, </w:t>
      </w:r>
      <w:hyperlink w:anchor="Par264" w:history="1">
        <w:r>
          <w:rPr>
            <w:rFonts w:ascii="Calibri" w:hAnsi="Calibri" w:cs="Calibri"/>
            <w:color w:val="0000FF"/>
          </w:rPr>
          <w:t>5</w:t>
        </w:r>
      </w:hyperlink>
      <w:r>
        <w:rPr>
          <w:rFonts w:ascii="Calibri" w:hAnsi="Calibri" w:cs="Calibri"/>
        </w:rPr>
        <w:t xml:space="preserve">, </w:t>
      </w:r>
      <w:hyperlink w:anchor="Par271" w:history="1">
        <w:r>
          <w:rPr>
            <w:rFonts w:ascii="Calibri" w:hAnsi="Calibri" w:cs="Calibri"/>
            <w:color w:val="0000FF"/>
          </w:rPr>
          <w:t>10</w:t>
        </w:r>
      </w:hyperlink>
      <w:r>
        <w:rPr>
          <w:rFonts w:ascii="Calibri" w:hAnsi="Calibri" w:cs="Calibri"/>
        </w:rPr>
        <w:t xml:space="preserve"> настоящей статьи, а в случае присвоения классного чина по результатам квалификационного экзамена - день получения результатов квалификационного экзамена;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прекращения уголовного преследования; при этом днем присвоения классного чина является: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день, определяемый в соответствии с </w:t>
      </w:r>
      <w:hyperlink w:anchor="Par263" w:history="1">
        <w:r>
          <w:rPr>
            <w:rFonts w:ascii="Calibri" w:hAnsi="Calibri" w:cs="Calibri"/>
            <w:color w:val="0000FF"/>
          </w:rPr>
          <w:t>частями 4</w:t>
        </w:r>
      </w:hyperlink>
      <w:r>
        <w:rPr>
          <w:rFonts w:ascii="Calibri" w:hAnsi="Calibri" w:cs="Calibri"/>
        </w:rPr>
        <w:t xml:space="preserve">, </w:t>
      </w:r>
      <w:hyperlink w:anchor="Par264" w:history="1">
        <w:r>
          <w:rPr>
            <w:rFonts w:ascii="Calibri" w:hAnsi="Calibri" w:cs="Calibri"/>
            <w:color w:val="0000FF"/>
          </w:rPr>
          <w:t>5</w:t>
        </w:r>
      </w:hyperlink>
      <w:r>
        <w:rPr>
          <w:rFonts w:ascii="Calibri" w:hAnsi="Calibri" w:cs="Calibri"/>
        </w:rPr>
        <w:t xml:space="preserve">, </w:t>
      </w:r>
      <w:hyperlink w:anchor="Par271" w:history="1">
        <w:r>
          <w:rPr>
            <w:rFonts w:ascii="Calibri" w:hAnsi="Calibri" w:cs="Calibri"/>
            <w:color w:val="0000FF"/>
          </w:rPr>
          <w:t>10</w:t>
        </w:r>
      </w:hyperlink>
      <w:r>
        <w:rPr>
          <w:rFonts w:ascii="Calibri" w:hAnsi="Calibri" w:cs="Calibri"/>
        </w:rPr>
        <w:t xml:space="preserve"> настоящей статьи, а в случае присвоения классного чина по результатам квалификационного экзамена - день получения </w:t>
      </w:r>
      <w:r>
        <w:rPr>
          <w:rFonts w:ascii="Calibri" w:hAnsi="Calibri" w:cs="Calibri"/>
        </w:rPr>
        <w:lastRenderedPageBreak/>
        <w:t>результатов квалификационного экзамена, если уголовное преследование прекращено по реабилитирующим основаниям;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день, следующий за днем прекращения уголовного преследования, если оно прекращено по нереабилитирующим основаниям.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Индивидуальные служебные споры по вопросам, связанным с присвоением классных чинов, рассматриваются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26" w:name="Par292"/>
      <w:bookmarkEnd w:id="26"/>
      <w:r>
        <w:rPr>
          <w:rFonts w:ascii="Calibri" w:hAnsi="Calibri" w:cs="Calibri"/>
        </w:rPr>
        <w:t>Статья 9.2. Порядок образования комиссии по соблюдению требований к служебному поведению муниципальных служащих и урегулированию конфликта интересов</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36" w:history="1">
        <w:r>
          <w:rPr>
            <w:rFonts w:ascii="Calibri" w:hAnsi="Calibri" w:cs="Calibri"/>
            <w:color w:val="0000FF"/>
          </w:rPr>
          <w:t>Законом</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образования комиссии по соблюдению требований к служебному поведению муниципальных служащих и урегулированию конфликта интересов устанавливается Главой Республики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27" w:name="Par298"/>
      <w:bookmarkEnd w:id="27"/>
      <w:r>
        <w:rPr>
          <w:rFonts w:ascii="Calibri" w:hAnsi="Calibri" w:cs="Calibri"/>
        </w:rPr>
        <w:t>Статья 9.3.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37" w:history="1">
        <w:r>
          <w:rPr>
            <w:rFonts w:ascii="Calibri" w:hAnsi="Calibri" w:cs="Calibri"/>
            <w:color w:val="0000FF"/>
          </w:rPr>
          <w:t>Законом</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38" w:history="1">
        <w:r>
          <w:rPr>
            <w:rFonts w:ascii="Calibri" w:hAnsi="Calibri" w:cs="Calibri"/>
            <w:color w:val="0000FF"/>
          </w:rPr>
          <w:t>частью 3 статьи 27.1</w:t>
        </w:r>
      </w:hyperlink>
      <w:r>
        <w:rPr>
          <w:rFonts w:ascii="Calibri" w:hAnsi="Calibri" w:cs="Calibri"/>
        </w:rPr>
        <w:t xml:space="preserve"> Федерального закона "О муниципальной службе в Российской Федерации" взыскания, предусмотренные </w:t>
      </w:r>
      <w:hyperlink r:id="rId39" w:history="1">
        <w:r>
          <w:rPr>
            <w:rFonts w:ascii="Calibri" w:hAnsi="Calibri" w:cs="Calibri"/>
            <w:color w:val="0000FF"/>
          </w:rPr>
          <w:t>статьями 14.1</w:t>
        </w:r>
      </w:hyperlink>
      <w:r>
        <w:rPr>
          <w:rFonts w:ascii="Calibri" w:hAnsi="Calibri" w:cs="Calibri"/>
        </w:rPr>
        <w:t xml:space="preserve">, </w:t>
      </w:r>
      <w:hyperlink r:id="rId40" w:history="1">
        <w:r>
          <w:rPr>
            <w:rFonts w:ascii="Calibri" w:hAnsi="Calibri" w:cs="Calibri"/>
            <w:color w:val="0000FF"/>
          </w:rPr>
          <w:t>15</w:t>
        </w:r>
      </w:hyperlink>
      <w:r>
        <w:rPr>
          <w:rFonts w:ascii="Calibri" w:hAnsi="Calibri" w:cs="Calibri"/>
        </w:rPr>
        <w:t xml:space="preserve"> и </w:t>
      </w:r>
      <w:hyperlink r:id="rId41" w:history="1">
        <w:r>
          <w:rPr>
            <w:rFonts w:ascii="Calibri" w:hAnsi="Calibri" w:cs="Calibri"/>
            <w:color w:val="0000FF"/>
          </w:rPr>
          <w:t>27</w:t>
        </w:r>
      </w:hyperlink>
      <w:r>
        <w:rPr>
          <w:rFonts w:ascii="Calibri" w:hAnsi="Calibri" w:cs="Calibri"/>
        </w:rPr>
        <w:t xml:space="preserve"> указанного Федерального закона,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взыскания), применяются по результатам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должностей, установленные муниципальными нормативными правовыми актами,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(далее - проверка).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осуществляется в </w:t>
      </w:r>
      <w:hyperlink r:id="rId43" w:history="1">
        <w:r>
          <w:rPr>
            <w:rFonts w:ascii="Calibri" w:hAnsi="Calibri" w:cs="Calibri"/>
            <w:color w:val="0000FF"/>
          </w:rPr>
          <w:t>порядке</w:t>
        </w:r>
      </w:hyperlink>
      <w:r>
        <w:rPr>
          <w:rFonts w:ascii="Calibri" w:hAnsi="Calibri" w:cs="Calibri"/>
        </w:rPr>
        <w:t>, установленном Главой Республики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Взыскания применяются представителем нанимателя (работодателем) на основании: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w:t>
      </w:r>
      <w:r>
        <w:rPr>
          <w:rFonts w:ascii="Calibri" w:hAnsi="Calibri" w:cs="Calibri"/>
        </w:rPr>
        <w:lastRenderedPageBreak/>
        <w:t>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Акт о применении взыскания издается представителем нанимателя (работодателем)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акте о применении взыскания к муниципальному служащему в качестве основания применения взыскания указывается </w:t>
      </w:r>
      <w:hyperlink r:id="rId44" w:history="1">
        <w:r>
          <w:rPr>
            <w:rFonts w:ascii="Calibri" w:hAnsi="Calibri" w:cs="Calibri"/>
            <w:color w:val="0000FF"/>
          </w:rPr>
          <w:t>часть 1</w:t>
        </w:r>
      </w:hyperlink>
      <w:r>
        <w:rPr>
          <w:rFonts w:ascii="Calibri" w:hAnsi="Calibri" w:cs="Calibri"/>
        </w:rPr>
        <w:t xml:space="preserve"> или </w:t>
      </w:r>
      <w:hyperlink r:id="rId45" w:history="1">
        <w:r>
          <w:rPr>
            <w:rFonts w:ascii="Calibri" w:hAnsi="Calibri" w:cs="Calibri"/>
            <w:color w:val="0000FF"/>
          </w:rPr>
          <w:t>часть 2 статьи 27.1</w:t>
        </w:r>
      </w:hyperlink>
      <w:r>
        <w:rPr>
          <w:rFonts w:ascii="Calibri" w:hAnsi="Calibri" w:cs="Calibri"/>
        </w:rPr>
        <w:t xml:space="preserve"> Федерального закона "О муниципальной службе в Российской Федерации".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Акт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объявляется муниципальному служащему под роспись в течение трех рабочих дней со дня его издания, не считая времени отсутствия работника на работе. Если муниципальный служащий отказывается ознакомиться с указанным актом под роспись, то составляется соответствующий акт.</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28" w:name="Par314"/>
      <w:bookmarkEnd w:id="28"/>
      <w:r>
        <w:rPr>
          <w:rFonts w:ascii="Calibri" w:hAnsi="Calibri" w:cs="Calibri"/>
        </w:rPr>
        <w:t>Статья 10. Дополнительные гарантии, предоставляемые муниципальному служащему</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при увольнении в связи с выходом на трудовую пенсию при наличии стажа муниципальной службы не менее 12,5 календарных лет у мужчин и 10 календарных лет у женщин решением представительного органа муниципального образования может предусматриваться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поощрение выплачивается один раз за все время нахождения на должности муниципальной службы, и его размер не может превышать 10 средних месячных заработков.</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ликвидации органа местного самоуправления, сокращения его численности или штата перевод муниципального служащего на другую вакантную должность муниципальной службы в данном муниципальном образовании, соответствующую квалификации муниципального служащего, осуществляется без участия в конкурсе.</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29" w:name="Par319"/>
      <w:bookmarkEnd w:id="29"/>
      <w:r>
        <w:rPr>
          <w:rFonts w:ascii="Calibri" w:hAnsi="Calibri" w:cs="Calibri"/>
        </w:rPr>
        <w:t xml:space="preserve">3. Муниципальным служащим помимо гарантий, установленных </w:t>
      </w:r>
      <w:hyperlink r:id="rId46" w:history="1">
        <w:r>
          <w:rPr>
            <w:rFonts w:ascii="Calibri" w:hAnsi="Calibri" w:cs="Calibri"/>
            <w:color w:val="0000FF"/>
          </w:rPr>
          <w:t>статьей 23</w:t>
        </w:r>
      </w:hyperlink>
      <w:r>
        <w:rPr>
          <w:rFonts w:ascii="Calibri" w:hAnsi="Calibri" w:cs="Calibri"/>
        </w:rPr>
        <w:t xml:space="preserve"> Федерального закона "О муниципальной службе в Российской Федерации", уставом муниципального образования за счет средств бюджета соответствующего муниципального образования может предоставляться право на: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профессиональную переподготовку и стажировку с сохранением на этот период замещаемой должности муниципальной службы и денежного содержания;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на компенсацию за использование личного транспорта в служебных целях и возмещение расходов, связанных с его использованием;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единовременную субсидию на приобретение жилого помещения один раз за весь период муниципальной службы.</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47" w:history="1">
        <w:r>
          <w:rPr>
            <w:rFonts w:ascii="Calibri" w:hAnsi="Calibri" w:cs="Calibri"/>
            <w:color w:val="0000FF"/>
          </w:rPr>
          <w:t>Законом</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предоставления гарантий, предусмотренных </w:t>
      </w:r>
      <w:hyperlink w:anchor="Par319" w:history="1">
        <w:r>
          <w:rPr>
            <w:rFonts w:ascii="Calibri" w:hAnsi="Calibri" w:cs="Calibri"/>
            <w:color w:val="0000FF"/>
          </w:rPr>
          <w:t>частью 3</w:t>
        </w:r>
      </w:hyperlink>
      <w:r>
        <w:rPr>
          <w:rFonts w:ascii="Calibri" w:hAnsi="Calibri" w:cs="Calibri"/>
        </w:rPr>
        <w:t xml:space="preserve"> настоящей статьи, устанавливается муниципальным правовым актом.</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48" w:history="1">
        <w:r>
          <w:rPr>
            <w:rFonts w:ascii="Calibri" w:hAnsi="Calibri" w:cs="Calibri"/>
            <w:color w:val="0000FF"/>
          </w:rPr>
          <w:t>Законом</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30" w:name="Par327"/>
      <w:bookmarkEnd w:id="30"/>
      <w:r>
        <w:rPr>
          <w:rFonts w:ascii="Calibri" w:hAnsi="Calibri" w:cs="Calibri"/>
        </w:rPr>
        <w:t>Статья 11. Установление дополнительных гарантий лицам, проходившим муниципальную службу и находящимся на трудовой пенсии по старости (инвалидности)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вышедшим на трудовую пенсию по старости (инвалидности) и имеющим стаж муниципальной службы не менее 12,5 календарных лет у мужчин и 10 календарных лет у женщин, уставом муниципального образования могут предусматриваться за счет средств местного бюджета дополнительные гарантии в виде ежемесячной доплаты к трудовой пенсии по старости (инвалидности) (далее также - ежемесячная доплата).</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РК от 28.05.2010 N 1388-ЗРК)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ежемесячной доплаты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РК от 28.05.2010 N 1388-ЗРК)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может предусматриваться минимальный размер ежемесячной доплаты.</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 w:history="1">
        <w:r>
          <w:rPr>
            <w:rFonts w:ascii="Calibri" w:hAnsi="Calibri" w:cs="Calibri"/>
            <w:color w:val="0000FF"/>
          </w:rPr>
          <w:t>Законом</w:t>
        </w:r>
      </w:hyperlink>
      <w:r>
        <w:rPr>
          <w:rFonts w:ascii="Calibri" w:hAnsi="Calibri" w:cs="Calibri"/>
        </w:rPr>
        <w:t xml:space="preserve"> РК от 12.01.2009 N 1266-ЗРК)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Уставом муниципального образования может быть предусмотрено установление ежемесячных доплат к трудовой пенсии по старости (инвалидности) за счет средств местного бюджета 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Ежемесячная доплата не назначается и не выплачивается в период замещения должности муниципальной службы, муниципальной должности, государственной должности, должности государственной гражданской службы, а также в период сохранения заработной платы в соответствии со </w:t>
      </w:r>
      <w:hyperlink r:id="rId52" w:history="1">
        <w:r>
          <w:rPr>
            <w:rFonts w:ascii="Calibri" w:hAnsi="Calibri" w:cs="Calibri"/>
            <w:color w:val="0000FF"/>
          </w:rPr>
          <w:t>статьей 318</w:t>
        </w:r>
      </w:hyperlink>
      <w:r>
        <w:rPr>
          <w:rFonts w:ascii="Calibri" w:hAnsi="Calibri" w:cs="Calibri"/>
        </w:rPr>
        <w:t xml:space="preserve"> Трудового кодекса Российской Федерации.</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РК от 28.05.2010 N 1388-ЗРК)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назначения, перерасчета и выплаты ежемесячной доплаты устанавливается представительным органом муниципального образования.</w:t>
      </w:r>
    </w:p>
    <w:p w:rsidR="004826D9" w:rsidRDefault="00482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54" w:history="1">
        <w:r>
          <w:rPr>
            <w:rFonts w:ascii="Calibri" w:hAnsi="Calibri" w:cs="Calibri"/>
            <w:color w:val="0000FF"/>
          </w:rPr>
          <w:t>Законом</w:t>
        </w:r>
      </w:hyperlink>
      <w:r>
        <w:rPr>
          <w:rFonts w:ascii="Calibri" w:hAnsi="Calibri" w:cs="Calibri"/>
        </w:rPr>
        <w:t xml:space="preserve"> РК от 28.05.2010 N 1388-ЗРК)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31" w:name="Par341"/>
      <w:bookmarkEnd w:id="31"/>
      <w:r>
        <w:rPr>
          <w:rFonts w:ascii="Calibri" w:hAnsi="Calibri" w:cs="Calibri"/>
        </w:rPr>
        <w:t>Статья 12. Порядок исчисления стажа муниципальной службы и зачета в него иных периодов трудовой деятельности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стаж (общую продолжительность) муниципальной службы включаются периоды работы на должностях, предусмотренных </w:t>
      </w:r>
      <w:hyperlink r:id="rId55" w:history="1">
        <w:r>
          <w:rPr>
            <w:rFonts w:ascii="Calibri" w:hAnsi="Calibri" w:cs="Calibri"/>
            <w:color w:val="0000FF"/>
          </w:rPr>
          <w:t>частью 1 статьи 25</w:t>
        </w:r>
      </w:hyperlink>
      <w:r>
        <w:rPr>
          <w:rFonts w:ascii="Calibri" w:hAnsi="Calibri" w:cs="Calibri"/>
        </w:rPr>
        <w:t xml:space="preserve"> Федерального закона "О муниципальной службе в Российской Федерации".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стаж муниципальной службы также включается: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время работы в аппаратах органов государственной власти и управления: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высших органов представительной и исполнительной власти Союза ССР и Российской Федерации;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министерств и ведомств Союза ССР и Российской Федерации, их территориальных органов в Республике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Верховного Совета и Совета Министров Республики Карелия, Законодательного Собрания Республики Карелия и Администрации Председателя Правительства Республики Карелия, министерств, ведомств и их органов управления на местах, а также органов государственного управления, созданных при Совете Министров Республики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местных органов государственной власти и управления, органов местного самоуправления в Республике Карелия, а также органов прокуратуры и судов всех уровней;</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органов народного контроля, государственного арбитража;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республиканских объединений, созданных на базе ликвидированных министерств, управлений по решению Правительства Республики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время работы в аппаратах профсоюзных органов, а также в качестве освобожденных работников профсоюзных организаций в аппаратах органов государственной власти и управления </w:t>
      </w:r>
      <w:r>
        <w:rPr>
          <w:rFonts w:ascii="Calibri" w:hAnsi="Calibri" w:cs="Calibri"/>
        </w:rPr>
        <w:lastRenderedPageBreak/>
        <w:t>до 1 января 1992 года;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работы в аппаратах КПСС и ВЛКСМ, а также в качестве освобожденных работников первичных партийных, комсомольских организаций до 14 марта 1990 года;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время обучения работников органов государственной власти и управления в учебных заведениях КПСС и ВЛКСМ, осуществлявших переподготовку кадров, если они работали в этих органах до поступления на учебу;</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время работы на выборных должностях на постоянной основе в органах государственной власти и местного самоуправления;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время обучения работников органов государственной власти и управления в учебных заведениях, осуществляющих переподготовку, повышение квалификации кадров, если они работали в этих органах до поступления на учебу;</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время работы в посольствах, представительствах органов государственной власти и управления за границей;</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стаж работы в должности редактора периодического издания, являвшегося печатным органом представительного или исполнительного органа власти (до вступления в силу </w:t>
      </w:r>
      <w:hyperlink r:id="rId56" w:history="1">
        <w:r>
          <w:rPr>
            <w:rFonts w:ascii="Calibri" w:hAnsi="Calibri" w:cs="Calibri"/>
            <w:color w:val="0000FF"/>
          </w:rPr>
          <w:t>Закона</w:t>
        </w:r>
      </w:hyperlink>
      <w:r>
        <w:rPr>
          <w:rFonts w:ascii="Calibri" w:hAnsi="Calibri" w:cs="Calibri"/>
        </w:rPr>
        <w:t xml:space="preserve"> Российской Федерации от 27 декабря 1991 года N 2124-1 "О средствах массовой информации").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часть не распространяется на лиц, занимавших должности, которые включались в штатное расписание для технического обеспечения деятельности аппаратов органов государственной власти и управления, профсоюзных органов, КПСС, ВЛКСМ, посольств, представительств органов государственной власти и управления за границей.</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32" w:name="Par361"/>
      <w:bookmarkEnd w:id="32"/>
      <w:r>
        <w:rPr>
          <w:rFonts w:ascii="Calibri" w:hAnsi="Calibri" w:cs="Calibri"/>
        </w:rPr>
        <w:t>Статья 13. Программы развития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и сроки проведения экспериментов в ходе реализации программ развития муниципальной службы, финансируемых за счет бюджета Республики Карелия, устанавливается постановлением Правительства Республики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outlineLvl w:val="1"/>
        <w:rPr>
          <w:rFonts w:ascii="Calibri" w:hAnsi="Calibri" w:cs="Calibri"/>
        </w:rPr>
      </w:pPr>
      <w:bookmarkStart w:id="33" w:name="Par365"/>
      <w:bookmarkEnd w:id="33"/>
      <w:r>
        <w:rPr>
          <w:rFonts w:ascii="Calibri" w:hAnsi="Calibri" w:cs="Calibri"/>
        </w:rPr>
        <w:t>Статья 14. Вступление в силу настоящего Закона и признание утратившими силу отдельных законодательных актов</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по истечении десяти дней со дня его официального опубликования. Действие настоящего Закона распространяется на правоотношения, возникшие с 1 июня 2007 года.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со дня вступления в силу настоящего Закона: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7" w:history="1">
        <w:r>
          <w:rPr>
            <w:rFonts w:ascii="Calibri" w:hAnsi="Calibri" w:cs="Calibri"/>
            <w:color w:val="0000FF"/>
          </w:rPr>
          <w:t>Закон</w:t>
        </w:r>
      </w:hyperlink>
      <w:r>
        <w:rPr>
          <w:rFonts w:ascii="Calibri" w:hAnsi="Calibri" w:cs="Calibri"/>
        </w:rPr>
        <w:t xml:space="preserve"> Республики Карелия от 5 декабря 1996 года N 160-ЗРК "О муниципальной службе в Республике Карелия" (Собрание законодательства Республики Карелия, 1997, N 1, ст. 6);</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8" w:history="1">
        <w:r>
          <w:rPr>
            <w:rFonts w:ascii="Calibri" w:hAnsi="Calibri" w:cs="Calibri"/>
            <w:color w:val="0000FF"/>
          </w:rPr>
          <w:t>Закон</w:t>
        </w:r>
      </w:hyperlink>
      <w:r>
        <w:rPr>
          <w:rFonts w:ascii="Calibri" w:hAnsi="Calibri" w:cs="Calibri"/>
        </w:rPr>
        <w:t xml:space="preserve"> Республики Карелия от 18 апреля 1997 года N 180-ЗРК "О внесении изменений и дополнений в Закон Республики Карелия "О муниципальной службе в Республике Карелия" (Собрание законодательства Республики Карелия, 1997, N 6, ст. 540);</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9" w:history="1">
        <w:r>
          <w:rPr>
            <w:rFonts w:ascii="Calibri" w:hAnsi="Calibri" w:cs="Calibri"/>
            <w:color w:val="0000FF"/>
          </w:rPr>
          <w:t>Закон</w:t>
        </w:r>
      </w:hyperlink>
      <w:r>
        <w:rPr>
          <w:rFonts w:ascii="Calibri" w:hAnsi="Calibri" w:cs="Calibri"/>
        </w:rPr>
        <w:t xml:space="preserve"> Республики Карелия от 1 октября 1997 года N 220-ЗРК "О внесении изменений в Закон Республики Карелия "О муниципальной службе в Республике Карелия" (Собрание законодательства Республики Карелия, 1997, N 12, ст. 1305);</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0" w:history="1">
        <w:r>
          <w:rPr>
            <w:rFonts w:ascii="Calibri" w:hAnsi="Calibri" w:cs="Calibri"/>
            <w:color w:val="0000FF"/>
          </w:rPr>
          <w:t>Закон</w:t>
        </w:r>
      </w:hyperlink>
      <w:r>
        <w:rPr>
          <w:rFonts w:ascii="Calibri" w:hAnsi="Calibri" w:cs="Calibri"/>
        </w:rPr>
        <w:t xml:space="preserve"> Республики Карелия от 20 февраля 1998 года N 260-ЗРК "О внесении изменений и дополнений в Закон Республики Карелия "О муниципальной службе в Республике Карелия" (Собрание законодательства Республики Карелия, 1998, N 7, ст. 496);</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1" w:history="1">
        <w:r>
          <w:rPr>
            <w:rFonts w:ascii="Calibri" w:hAnsi="Calibri" w:cs="Calibri"/>
            <w:color w:val="0000FF"/>
          </w:rPr>
          <w:t>Закон</w:t>
        </w:r>
      </w:hyperlink>
      <w:r>
        <w:rPr>
          <w:rFonts w:ascii="Calibri" w:hAnsi="Calibri" w:cs="Calibri"/>
        </w:rPr>
        <w:t xml:space="preserve"> Республики Карелия от 21 марта 1998 года N 274-ЗРК "О внесении изменений в Закон Республики Карелия "О муниципальной службе в Республике Карелия" (Собрание законодательства Республики Карелия, 1998, N 8-9, ст. 578);</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62" w:history="1">
        <w:r>
          <w:rPr>
            <w:rFonts w:ascii="Calibri" w:hAnsi="Calibri" w:cs="Calibri"/>
            <w:color w:val="0000FF"/>
          </w:rPr>
          <w:t>Закон</w:t>
        </w:r>
      </w:hyperlink>
      <w:r>
        <w:rPr>
          <w:rFonts w:ascii="Calibri" w:hAnsi="Calibri" w:cs="Calibri"/>
        </w:rPr>
        <w:t xml:space="preserve"> Республики Карелия от 2 октября 1998 года N 301-ЗРК "О внесении изменений и дополнений в Закон Республики Карелия "О муниципальной службе в Республике Карелия" (Собрание законодательства Республики Карелия, 1998, N 22-23, ст. 1538);</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3" w:history="1">
        <w:r>
          <w:rPr>
            <w:rFonts w:ascii="Calibri" w:hAnsi="Calibri" w:cs="Calibri"/>
            <w:color w:val="0000FF"/>
          </w:rPr>
          <w:t>Закон</w:t>
        </w:r>
      </w:hyperlink>
      <w:r>
        <w:rPr>
          <w:rFonts w:ascii="Calibri" w:hAnsi="Calibri" w:cs="Calibri"/>
        </w:rPr>
        <w:t xml:space="preserve"> Республики Карелия от 18 октября 1999 года N 376-ЗРК "О внесении изменений и дополнений в Закон Республики Карелия "О муниципальной службе в Республике Карелия" (Собрание законодательства Республики Карелия, 1999, N 10, ст. 1324);</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w:t>
      </w:r>
      <w:hyperlink r:id="rId64" w:history="1">
        <w:r>
          <w:rPr>
            <w:rFonts w:ascii="Calibri" w:hAnsi="Calibri" w:cs="Calibri"/>
            <w:color w:val="0000FF"/>
          </w:rPr>
          <w:t>Закон</w:t>
        </w:r>
      </w:hyperlink>
      <w:r>
        <w:rPr>
          <w:rFonts w:ascii="Calibri" w:hAnsi="Calibri" w:cs="Calibri"/>
        </w:rPr>
        <w:t xml:space="preserve"> Республики Карелия от 18 декабря 2000 года N 452-ЗРК "О внесении изменений в Закон Республики Карелия "О муниципальной службе в Республике Карелия" (Собрание законодательства Республики Карелия, 2000, N 12, ст. 1676);</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5" w:history="1">
        <w:r>
          <w:rPr>
            <w:rFonts w:ascii="Calibri" w:hAnsi="Calibri" w:cs="Calibri"/>
            <w:color w:val="0000FF"/>
          </w:rPr>
          <w:t>Закон</w:t>
        </w:r>
      </w:hyperlink>
      <w:r>
        <w:rPr>
          <w:rFonts w:ascii="Calibri" w:hAnsi="Calibri" w:cs="Calibri"/>
        </w:rPr>
        <w:t xml:space="preserve"> Республики Карелия от 23 февраля 2001 года N 481-ЗРК "О внесении изменений и дополнений в Закон Республики Карелия "О муниципальной службе в Республике Карелия" (Собрание законодательства Республики Карелия, 2001, N 2, ст. 114);</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66" w:history="1">
        <w:r>
          <w:rPr>
            <w:rFonts w:ascii="Calibri" w:hAnsi="Calibri" w:cs="Calibri"/>
            <w:color w:val="0000FF"/>
          </w:rPr>
          <w:t>Закон</w:t>
        </w:r>
      </w:hyperlink>
      <w:r>
        <w:rPr>
          <w:rFonts w:ascii="Calibri" w:hAnsi="Calibri" w:cs="Calibri"/>
        </w:rPr>
        <w:t xml:space="preserve"> Республики Карелия от 4 февраля 2002 года N 567-ЗРК "О внесении изменений и дополнений в Закон Республики Карелия "О муниципальной службе в Республике Карелия" (Собрание законодательства Республики Карелия, 2002, N 2, ст. 83);</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67" w:history="1">
        <w:r>
          <w:rPr>
            <w:rFonts w:ascii="Calibri" w:hAnsi="Calibri" w:cs="Calibri"/>
            <w:color w:val="0000FF"/>
          </w:rPr>
          <w:t>Закон</w:t>
        </w:r>
      </w:hyperlink>
      <w:r>
        <w:rPr>
          <w:rFonts w:ascii="Calibri" w:hAnsi="Calibri" w:cs="Calibri"/>
        </w:rPr>
        <w:t xml:space="preserve"> Республики Карелия от 10 января 2003 года N 648-ЗРК "О внесении изменений и дополнений в Закон Республики Карелия "О муниципальной службе в Республике Карелия" (Собрание законодательства Республики Карелия, 2003, N 1, ст. 4);</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8" w:history="1">
        <w:r>
          <w:rPr>
            <w:rFonts w:ascii="Calibri" w:hAnsi="Calibri" w:cs="Calibri"/>
            <w:color w:val="0000FF"/>
          </w:rPr>
          <w:t>Закон</w:t>
        </w:r>
      </w:hyperlink>
      <w:r>
        <w:rPr>
          <w:rFonts w:ascii="Calibri" w:hAnsi="Calibri" w:cs="Calibri"/>
        </w:rPr>
        <w:t xml:space="preserve"> Республики Карелия от 4 февраля 2004 года N 745-ЗРК "О внесении изменений в статью 17 Закона Республики Карелия "О муниципальной службе в Республике Карелия" (Собрание законодательства Республики Карелия, 2004, N 2, ст. 115);</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69" w:history="1">
        <w:r>
          <w:rPr>
            <w:rFonts w:ascii="Calibri" w:hAnsi="Calibri" w:cs="Calibri"/>
            <w:color w:val="0000FF"/>
          </w:rPr>
          <w:t>Закон</w:t>
        </w:r>
      </w:hyperlink>
      <w:r>
        <w:rPr>
          <w:rFonts w:ascii="Calibri" w:hAnsi="Calibri" w:cs="Calibri"/>
        </w:rPr>
        <w:t xml:space="preserve"> Республики Карелия от 27 июля 2004 года N 792-ЗРК "О внесении изменения в статью 16 Закона Республики Карелия "О муниципальной службе в Республике Карелия" (Собрание законодательства Республики Карелия, 2004, N 7, ст. 774);</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70" w:history="1">
        <w:r>
          <w:rPr>
            <w:rFonts w:ascii="Calibri" w:hAnsi="Calibri" w:cs="Calibri"/>
            <w:color w:val="0000FF"/>
          </w:rPr>
          <w:t>Закон</w:t>
        </w:r>
      </w:hyperlink>
      <w:r>
        <w:rPr>
          <w:rFonts w:ascii="Calibri" w:hAnsi="Calibri" w:cs="Calibri"/>
        </w:rPr>
        <w:t xml:space="preserve"> Республики Карелия от 27 декабря 2004 года N 835-ЗРК "О внесении изменения в статью 14 Закона Республики Карелия "О муниципальной службе в Республике Карелия" (Собрание законодательства Республики Карелия, 2004, N 12, ст. 1402);</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71" w:history="1">
        <w:r>
          <w:rPr>
            <w:rFonts w:ascii="Calibri" w:hAnsi="Calibri" w:cs="Calibri"/>
            <w:color w:val="0000FF"/>
          </w:rPr>
          <w:t>Закон</w:t>
        </w:r>
      </w:hyperlink>
      <w:r>
        <w:rPr>
          <w:rFonts w:ascii="Calibri" w:hAnsi="Calibri" w:cs="Calibri"/>
        </w:rPr>
        <w:t xml:space="preserve"> Республики Карелия от 23 июня 2005 года N 886-ЗРК "О внесении изменений в статью 14 Закона Республики Карелия "О муниципальной службе в Республике Карелия" (Собрание законодательства Республики Карелия, 2005, N 6, ст. 524);</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72" w:history="1">
        <w:r>
          <w:rPr>
            <w:rFonts w:ascii="Calibri" w:hAnsi="Calibri" w:cs="Calibri"/>
            <w:color w:val="0000FF"/>
          </w:rPr>
          <w:t>Закон</w:t>
        </w:r>
      </w:hyperlink>
      <w:r>
        <w:rPr>
          <w:rFonts w:ascii="Calibri" w:hAnsi="Calibri" w:cs="Calibri"/>
        </w:rPr>
        <w:t xml:space="preserve"> Республики Карелия от 26 июля 2005 года N 902-ЗРК "О внесении изменений в Закон Республики Карелия "О муниципальной службе в Республике Карелия" (Собрание законодательства Республики Карелия, 2005, N 7, ст. 644);</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73" w:history="1">
        <w:r>
          <w:rPr>
            <w:rFonts w:ascii="Calibri" w:hAnsi="Calibri" w:cs="Calibri"/>
            <w:color w:val="0000FF"/>
          </w:rPr>
          <w:t>Закон</w:t>
        </w:r>
      </w:hyperlink>
      <w:r>
        <w:rPr>
          <w:rFonts w:ascii="Calibri" w:hAnsi="Calibri" w:cs="Calibri"/>
        </w:rPr>
        <w:t xml:space="preserve"> Республики Карелия от 6 июля 2006 года N 1006-ЗРК "О внесении изменений в Закон Республики Карелия "О муниципальной службе в Республике Карелия" (Собрание законодательства Республики Карелия, 2006, N 7, ст. 755).</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Глава Республики Карелия</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С.Л.КАТАНАНДОВ</w:t>
      </w:r>
    </w:p>
    <w:p w:rsidR="004826D9" w:rsidRDefault="004826D9">
      <w:pPr>
        <w:widowControl w:val="0"/>
        <w:autoSpaceDE w:val="0"/>
        <w:autoSpaceDN w:val="0"/>
        <w:adjustRightInd w:val="0"/>
        <w:spacing w:after="0" w:line="240" w:lineRule="auto"/>
        <w:rPr>
          <w:rFonts w:ascii="Calibri" w:hAnsi="Calibri" w:cs="Calibri"/>
        </w:rPr>
      </w:pPr>
      <w:r>
        <w:rPr>
          <w:rFonts w:ascii="Calibri" w:hAnsi="Calibri" w:cs="Calibri"/>
        </w:rPr>
        <w:t>г. Петрозаводск</w:t>
      </w:r>
    </w:p>
    <w:p w:rsidR="004826D9" w:rsidRDefault="004826D9">
      <w:pPr>
        <w:widowControl w:val="0"/>
        <w:autoSpaceDE w:val="0"/>
        <w:autoSpaceDN w:val="0"/>
        <w:adjustRightInd w:val="0"/>
        <w:spacing w:after="0" w:line="240" w:lineRule="auto"/>
        <w:rPr>
          <w:rFonts w:ascii="Calibri" w:hAnsi="Calibri" w:cs="Calibri"/>
        </w:rPr>
      </w:pPr>
      <w:r>
        <w:rPr>
          <w:rFonts w:ascii="Calibri" w:hAnsi="Calibri" w:cs="Calibri"/>
        </w:rPr>
        <w:t>24 июля 2007 года</w:t>
      </w:r>
    </w:p>
    <w:p w:rsidR="004826D9" w:rsidRDefault="004826D9">
      <w:pPr>
        <w:widowControl w:val="0"/>
        <w:autoSpaceDE w:val="0"/>
        <w:autoSpaceDN w:val="0"/>
        <w:adjustRightInd w:val="0"/>
        <w:spacing w:after="0" w:line="240" w:lineRule="auto"/>
        <w:rPr>
          <w:rFonts w:ascii="Calibri" w:hAnsi="Calibri" w:cs="Calibri"/>
        </w:rPr>
      </w:pPr>
      <w:r>
        <w:rPr>
          <w:rFonts w:ascii="Calibri" w:hAnsi="Calibri" w:cs="Calibri"/>
        </w:rPr>
        <w:t>N 1107-ЗРК</w:t>
      </w: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jc w:val="right"/>
        <w:outlineLvl w:val="0"/>
        <w:rPr>
          <w:rFonts w:ascii="Calibri" w:hAnsi="Calibri" w:cs="Calibri"/>
        </w:rPr>
      </w:pPr>
      <w:bookmarkStart w:id="34" w:name="Par397"/>
      <w:bookmarkEnd w:id="34"/>
      <w:r>
        <w:rPr>
          <w:rFonts w:ascii="Calibri" w:hAnsi="Calibri" w:cs="Calibri"/>
        </w:rPr>
        <w:t>Приложение 1</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Карелия</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"О муниципальной службе</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в Республике Карелия"</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b/>
          <w:bCs/>
        </w:rPr>
      </w:pPr>
      <w:bookmarkStart w:id="35" w:name="Par402"/>
      <w:bookmarkEnd w:id="35"/>
      <w:r>
        <w:rPr>
          <w:rFonts w:ascii="Calibri" w:hAnsi="Calibri" w:cs="Calibri"/>
          <w:b/>
          <w:bCs/>
        </w:rPr>
        <w:t>Соотношение должностей муниципальной службы и должностей</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гражданской службы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74" w:history="1">
        <w:r>
          <w:rPr>
            <w:rFonts w:ascii="Calibri" w:hAnsi="Calibri" w:cs="Calibri"/>
            <w:color w:val="0000FF"/>
          </w:rPr>
          <w:t>Законом</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outlineLvl w:val="1"/>
        <w:rPr>
          <w:rFonts w:ascii="Calibri" w:hAnsi="Calibri" w:cs="Calibri"/>
        </w:rPr>
      </w:pPr>
      <w:bookmarkStart w:id="36" w:name="Par407"/>
      <w:bookmarkEnd w:id="36"/>
      <w:r>
        <w:rPr>
          <w:rFonts w:ascii="Calibri" w:hAnsi="Calibri" w:cs="Calibri"/>
        </w:rPr>
        <w:t>Раздел 1</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Таблица соотношения должностей муниципальной службы в</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аппарате Совета муниципального образования и должностей</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гражданской службы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 Законодательном Собрании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80"/>
        <w:gridCol w:w="5040"/>
      </w:tblGrid>
      <w:tr w:rsidR="004826D9">
        <w:tblPrEx>
          <w:tblCellMar>
            <w:top w:w="0" w:type="dxa"/>
            <w:bottom w:w="0" w:type="dxa"/>
          </w:tblCellMar>
        </w:tblPrEx>
        <w:trPr>
          <w:trHeight w:val="800"/>
          <w:tblCellSpacing w:w="5" w:type="nil"/>
        </w:trPr>
        <w:tc>
          <w:tcPr>
            <w:tcW w:w="408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Должности муниципальной службы в</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аппарате Совета муниципального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образования          </w:t>
            </w:r>
          </w:p>
        </w:tc>
        <w:tc>
          <w:tcPr>
            <w:tcW w:w="504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государственной гражданской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службы Республики Карелия в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Законодательном Собрании Республики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Карелия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категория "руководители", главная группа</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категория "руководители", ведущая группа</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"специалисты", старшая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"обеспечивающие специалисты",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группа должностей               </w:t>
            </w:r>
          </w:p>
        </w:tc>
      </w:tr>
    </w:tbl>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1"/>
        <w:rPr>
          <w:rFonts w:ascii="Calibri" w:hAnsi="Calibri" w:cs="Calibri"/>
        </w:rPr>
      </w:pPr>
      <w:bookmarkStart w:id="37" w:name="Par433"/>
      <w:bookmarkEnd w:id="37"/>
      <w:r>
        <w:rPr>
          <w:rFonts w:ascii="Calibri" w:hAnsi="Calibri" w:cs="Calibri"/>
        </w:rPr>
        <w:t>Раздел 2</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Таблица соотношения должностей муниципальной службы</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 администрации муниципального образования и должностей</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гражданской службы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 органе исполнительной власти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80"/>
        <w:gridCol w:w="5040"/>
      </w:tblGrid>
      <w:tr w:rsidR="004826D9">
        <w:tblPrEx>
          <w:tblCellMar>
            <w:top w:w="0" w:type="dxa"/>
            <w:bottom w:w="0" w:type="dxa"/>
          </w:tblCellMar>
        </w:tblPrEx>
        <w:trPr>
          <w:trHeight w:val="600"/>
          <w:tblCellSpacing w:w="5" w:type="nil"/>
        </w:trPr>
        <w:tc>
          <w:tcPr>
            <w:tcW w:w="408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муниципальной службы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администрации муниципального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образования           </w:t>
            </w:r>
          </w:p>
        </w:tc>
        <w:tc>
          <w:tcPr>
            <w:tcW w:w="504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государственной гражданской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службы Республики Карелия в органе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исполнительной власти Республики Карелия</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"руководители", высшая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категория "руководители", главная группа</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категория "руководители", ведущая группа</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"специалисты", старшая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"обеспечивающие специалисты",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группа должностей               </w:t>
            </w:r>
          </w:p>
        </w:tc>
      </w:tr>
    </w:tbl>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outlineLvl w:val="1"/>
        <w:rPr>
          <w:rFonts w:ascii="Calibri" w:hAnsi="Calibri" w:cs="Calibri"/>
        </w:rPr>
      </w:pPr>
      <w:bookmarkStart w:id="38" w:name="Par461"/>
      <w:bookmarkEnd w:id="38"/>
      <w:r>
        <w:rPr>
          <w:rFonts w:ascii="Calibri" w:hAnsi="Calibri" w:cs="Calibri"/>
        </w:rPr>
        <w:t>Раздел 3</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Таблица соотношения должностей муниципальной службы</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 контрольно-счетном органе муниципального образования и</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должностей государственной гражданской службы Республики</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Карелия в Контрольно-счетной палате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80"/>
        <w:gridCol w:w="5040"/>
      </w:tblGrid>
      <w:tr w:rsidR="004826D9">
        <w:tblPrEx>
          <w:tblCellMar>
            <w:top w:w="0" w:type="dxa"/>
            <w:bottom w:w="0" w:type="dxa"/>
          </w:tblCellMar>
        </w:tblPrEx>
        <w:trPr>
          <w:trHeight w:val="600"/>
          <w:tblCellSpacing w:w="5" w:type="nil"/>
        </w:trPr>
        <w:tc>
          <w:tcPr>
            <w:tcW w:w="408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муниципальной службы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контрольно-счетном органе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муниципального образования   </w:t>
            </w:r>
          </w:p>
        </w:tc>
        <w:tc>
          <w:tcPr>
            <w:tcW w:w="504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государственной гражданской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службы Республики Карелия в Контрольно-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счетной палате Республики Карелия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"руководители", высшая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"специалисты", ведущая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"специалисты", старшая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"обеспечивающие специалисты",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группа должностей               </w:t>
            </w:r>
          </w:p>
        </w:tc>
      </w:tr>
    </w:tbl>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outlineLvl w:val="1"/>
        <w:rPr>
          <w:rFonts w:ascii="Calibri" w:hAnsi="Calibri" w:cs="Calibri"/>
        </w:rPr>
      </w:pPr>
      <w:bookmarkStart w:id="39" w:name="Par486"/>
      <w:bookmarkEnd w:id="39"/>
      <w:r>
        <w:rPr>
          <w:rFonts w:ascii="Calibri" w:hAnsi="Calibri" w:cs="Calibri"/>
        </w:rPr>
        <w:t>Раздел 4</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Таблица соотношения должностей муниципальной службы</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в финансовых и иных органах, предусмотренных уставом</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образования, и должностей государственной</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гражданской службы Республики Карелия в органе</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80"/>
        <w:gridCol w:w="5040"/>
      </w:tblGrid>
      <w:tr w:rsidR="004826D9">
        <w:tblPrEx>
          <w:tblCellMar>
            <w:top w:w="0" w:type="dxa"/>
            <w:bottom w:w="0" w:type="dxa"/>
          </w:tblCellMar>
        </w:tblPrEx>
        <w:trPr>
          <w:trHeight w:val="800"/>
          <w:tblCellSpacing w:w="5" w:type="nil"/>
        </w:trPr>
        <w:tc>
          <w:tcPr>
            <w:tcW w:w="408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Должности муниципальной службы в</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финансовых и иных органах,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предусмотренных уставом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муниципального образования   </w:t>
            </w:r>
          </w:p>
        </w:tc>
        <w:tc>
          <w:tcPr>
            <w:tcW w:w="504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государственной гражданской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службы Республики Карелия в органе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исполнительной власти Республики Карелия</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категория "руководители", главная группа</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категория "руководители", ведущая группа</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"специалисты", старшая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"обеспечивающие специалисты",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группа должностей               </w:t>
            </w:r>
          </w:p>
        </w:tc>
      </w:tr>
    </w:tbl>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outlineLvl w:val="1"/>
        <w:rPr>
          <w:rFonts w:ascii="Calibri" w:hAnsi="Calibri" w:cs="Calibri"/>
        </w:rPr>
      </w:pPr>
      <w:bookmarkStart w:id="40" w:name="Par513"/>
      <w:bookmarkEnd w:id="40"/>
      <w:r>
        <w:rPr>
          <w:rFonts w:ascii="Calibri" w:hAnsi="Calibri" w:cs="Calibri"/>
        </w:rPr>
        <w:t>Раздел 5</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Таблица соотношения должностей муниципальной службы,</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учреждаемых для непосредственного обеспечения исполнения</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полномочий лица, замещающего муниципальную должность, и</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должностей государственной гражданской службы Республики</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Карелия в органе исполнительной власти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обеспечивающем деятельность Главы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и Правительства Республики Карелия</w:t>
      </w:r>
    </w:p>
    <w:p w:rsidR="004826D9" w:rsidRDefault="004826D9">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80"/>
        <w:gridCol w:w="5040"/>
      </w:tblGrid>
      <w:tr w:rsidR="004826D9">
        <w:tblPrEx>
          <w:tblCellMar>
            <w:top w:w="0" w:type="dxa"/>
            <w:bottom w:w="0" w:type="dxa"/>
          </w:tblCellMar>
        </w:tblPrEx>
        <w:trPr>
          <w:trHeight w:val="1200"/>
          <w:tblCellSpacing w:w="5" w:type="nil"/>
        </w:trPr>
        <w:tc>
          <w:tcPr>
            <w:tcW w:w="408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муниципальной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службы, учреждаемые для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непосредственного обеспечения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исполнения полномочий лица,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замещающего муниципальную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должность            </w:t>
            </w:r>
          </w:p>
        </w:tc>
        <w:tc>
          <w:tcPr>
            <w:tcW w:w="5040" w:type="dxa"/>
            <w:tcBorders>
              <w:top w:val="single" w:sz="8" w:space="0" w:color="auto"/>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государственной гражданской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службы Республики Карелия в органе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исполнительной власти Республики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Карелия, обеспечивающем деятельность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Главы Республики Карелия и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Правительства Республики Карелия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Ведущая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"специалисты", ведущая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r w:rsidR="004826D9">
        <w:tblPrEx>
          <w:tblCellMar>
            <w:top w:w="0" w:type="dxa"/>
            <w:bottom w:w="0" w:type="dxa"/>
          </w:tblCellMar>
        </w:tblPrEx>
        <w:trPr>
          <w:trHeight w:val="400"/>
          <w:tblCellSpacing w:w="5" w:type="nil"/>
        </w:trPr>
        <w:tc>
          <w:tcPr>
            <w:tcW w:w="408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группа должностей       </w:t>
            </w:r>
          </w:p>
        </w:tc>
        <w:tc>
          <w:tcPr>
            <w:tcW w:w="5040" w:type="dxa"/>
            <w:tcBorders>
              <w:left w:val="single" w:sz="8" w:space="0" w:color="auto"/>
              <w:bottom w:val="single" w:sz="8" w:space="0" w:color="auto"/>
              <w:right w:val="single" w:sz="8" w:space="0" w:color="auto"/>
            </w:tcBorders>
          </w:tcPr>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категория "специалисты", старшая группа </w:t>
            </w:r>
          </w:p>
          <w:p w:rsidR="004826D9" w:rsidRDefault="004826D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должностей                              </w:t>
            </w:r>
          </w:p>
        </w:tc>
      </w:tr>
    </w:tbl>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rPr>
          <w:rFonts w:ascii="Calibri" w:hAnsi="Calibri" w:cs="Calibri"/>
        </w:rPr>
      </w:pPr>
    </w:p>
    <w:p w:rsidR="004826D9" w:rsidRDefault="004826D9">
      <w:pPr>
        <w:widowControl w:val="0"/>
        <w:autoSpaceDE w:val="0"/>
        <w:autoSpaceDN w:val="0"/>
        <w:adjustRightInd w:val="0"/>
        <w:spacing w:after="0" w:line="240" w:lineRule="auto"/>
        <w:jc w:val="right"/>
        <w:outlineLvl w:val="0"/>
        <w:rPr>
          <w:rFonts w:ascii="Calibri" w:hAnsi="Calibri" w:cs="Calibri"/>
        </w:rPr>
      </w:pPr>
      <w:bookmarkStart w:id="41" w:name="Par542"/>
      <w:bookmarkEnd w:id="41"/>
      <w:r>
        <w:rPr>
          <w:rFonts w:ascii="Calibri" w:hAnsi="Calibri" w:cs="Calibri"/>
        </w:rPr>
        <w:t>Приложение 2</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Карелия</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"О муниципальной службе</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в Республике Карелия"</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РК от 05.06.2008 </w:t>
      </w:r>
      <w:hyperlink r:id="rId75" w:history="1">
        <w:r>
          <w:rPr>
            <w:rFonts w:ascii="Calibri" w:hAnsi="Calibri" w:cs="Calibri"/>
            <w:color w:val="0000FF"/>
          </w:rPr>
          <w:t>N 1203-ЗРК</w:t>
        </w:r>
      </w:hyperlink>
      <w:r>
        <w:rPr>
          <w:rFonts w:ascii="Calibri" w:hAnsi="Calibri" w:cs="Calibri"/>
        </w:rPr>
        <w:t>,</w:t>
      </w: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12.01.2009 </w:t>
      </w:r>
      <w:hyperlink r:id="rId76" w:history="1">
        <w:r>
          <w:rPr>
            <w:rFonts w:ascii="Calibri" w:hAnsi="Calibri" w:cs="Calibri"/>
            <w:color w:val="0000FF"/>
          </w:rPr>
          <w:t>N 1267-ЗРК</w:t>
        </w:r>
      </w:hyperlink>
      <w:r>
        <w:rPr>
          <w:rFonts w:ascii="Calibri" w:hAnsi="Calibri" w:cs="Calibri"/>
        </w:rPr>
        <w:t xml:space="preserve">, от 08.10.2012 </w:t>
      </w:r>
      <w:hyperlink r:id="rId77" w:history="1">
        <w:r>
          <w:rPr>
            <w:rFonts w:ascii="Calibri" w:hAnsi="Calibri" w:cs="Calibri"/>
            <w:color w:val="0000FF"/>
          </w:rPr>
          <w:t>N 1637-ЗРК</w:t>
        </w:r>
      </w:hyperlink>
      <w:r>
        <w:rPr>
          <w:rFonts w:ascii="Calibri" w:hAnsi="Calibri" w:cs="Calibri"/>
        </w:rPr>
        <w:t>)</w:t>
      </w:r>
    </w:p>
    <w:p w:rsidR="004826D9" w:rsidRDefault="004826D9">
      <w:pPr>
        <w:widowControl w:val="0"/>
        <w:autoSpaceDE w:val="0"/>
        <w:autoSpaceDN w:val="0"/>
        <w:adjustRightInd w:val="0"/>
        <w:spacing w:after="0" w:line="240" w:lineRule="auto"/>
        <w:jc w:val="right"/>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b/>
          <w:bCs/>
        </w:rPr>
      </w:pPr>
      <w:bookmarkStart w:id="42" w:name="Par550"/>
      <w:bookmarkEnd w:id="42"/>
      <w:r>
        <w:rPr>
          <w:rFonts w:ascii="Calibri" w:hAnsi="Calibri" w:cs="Calibri"/>
          <w:b/>
          <w:bCs/>
        </w:rPr>
        <w:t>ТИПОВАЯ ФОРМА КОНТРАКТА</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лицом, назначаемым на должность главы администрации</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_____________________________________________________</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(наименование муниципального образования)</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pStyle w:val="ConsPlusNonformat"/>
        <w:rPr>
          <w:sz w:val="18"/>
          <w:szCs w:val="18"/>
        </w:rPr>
      </w:pPr>
      <w:r>
        <w:rPr>
          <w:sz w:val="18"/>
          <w:szCs w:val="18"/>
        </w:rPr>
        <w:t>Населенный пункт ______________________________    "___" __________ 20__ года</w:t>
      </w:r>
    </w:p>
    <w:p w:rsidR="004826D9" w:rsidRDefault="004826D9">
      <w:pPr>
        <w:pStyle w:val="ConsPlusNonformat"/>
        <w:rPr>
          <w:sz w:val="18"/>
          <w:szCs w:val="18"/>
        </w:rPr>
      </w:pPr>
      <w:r>
        <w:rPr>
          <w:sz w:val="18"/>
          <w:szCs w:val="18"/>
        </w:rPr>
        <w:t xml:space="preserve">                  (место заключения контракта)</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Глава муниципального образования ________________________________________</w:t>
      </w:r>
    </w:p>
    <w:p w:rsidR="004826D9" w:rsidRDefault="004826D9">
      <w:pPr>
        <w:pStyle w:val="ConsPlusNonformat"/>
        <w:rPr>
          <w:sz w:val="18"/>
          <w:szCs w:val="18"/>
        </w:rPr>
      </w:pPr>
      <w:r>
        <w:rPr>
          <w:sz w:val="18"/>
          <w:szCs w:val="18"/>
        </w:rPr>
        <w:t xml:space="preserve">                                    (наименование муниципального образования)</w:t>
      </w:r>
    </w:p>
    <w:p w:rsidR="004826D9" w:rsidRDefault="004826D9">
      <w:pPr>
        <w:pStyle w:val="ConsPlusNonformat"/>
        <w:rPr>
          <w:sz w:val="18"/>
          <w:szCs w:val="18"/>
        </w:rPr>
      </w:pPr>
      <w:r>
        <w:rPr>
          <w:sz w:val="18"/>
          <w:szCs w:val="18"/>
        </w:rPr>
        <w:t>____________________________________________________________________________,</w:t>
      </w:r>
    </w:p>
    <w:p w:rsidR="004826D9" w:rsidRDefault="004826D9">
      <w:pPr>
        <w:pStyle w:val="ConsPlusNonformat"/>
        <w:rPr>
          <w:sz w:val="18"/>
          <w:szCs w:val="18"/>
        </w:rPr>
      </w:pPr>
      <w:r>
        <w:rPr>
          <w:sz w:val="18"/>
          <w:szCs w:val="18"/>
        </w:rPr>
        <w:t xml:space="preserve">                           (фамилия, имя, отчество)</w:t>
      </w:r>
    </w:p>
    <w:p w:rsidR="004826D9" w:rsidRDefault="004826D9">
      <w:pPr>
        <w:pStyle w:val="ConsPlusNonformat"/>
        <w:rPr>
          <w:sz w:val="18"/>
          <w:szCs w:val="18"/>
        </w:rPr>
      </w:pPr>
      <w:r>
        <w:rPr>
          <w:sz w:val="18"/>
          <w:szCs w:val="18"/>
        </w:rPr>
        <w:t>действующий на основании Устава _____________________________________________</w:t>
      </w:r>
    </w:p>
    <w:p w:rsidR="004826D9" w:rsidRDefault="004826D9">
      <w:pPr>
        <w:pStyle w:val="ConsPlusNonformat"/>
        <w:rPr>
          <w:sz w:val="18"/>
          <w:szCs w:val="18"/>
        </w:rPr>
      </w:pPr>
      <w:r>
        <w:rPr>
          <w:sz w:val="18"/>
          <w:szCs w:val="18"/>
        </w:rPr>
        <w:t xml:space="preserve">                                  (наименование муниципального образования)</w:t>
      </w:r>
    </w:p>
    <w:p w:rsidR="004826D9" w:rsidRDefault="004826D9">
      <w:pPr>
        <w:pStyle w:val="ConsPlusNonformat"/>
        <w:rPr>
          <w:sz w:val="18"/>
          <w:szCs w:val="18"/>
        </w:rPr>
      </w:pPr>
      <w:r>
        <w:rPr>
          <w:sz w:val="18"/>
          <w:szCs w:val="18"/>
        </w:rPr>
        <w:t>(далее - Устав),  именуемый в  дальнейшем  Представитель  нанимателя, с одной</w:t>
      </w:r>
    </w:p>
    <w:p w:rsidR="004826D9" w:rsidRDefault="004826D9">
      <w:pPr>
        <w:pStyle w:val="ConsPlusNonformat"/>
        <w:rPr>
          <w:sz w:val="18"/>
          <w:szCs w:val="18"/>
        </w:rPr>
      </w:pPr>
      <w:r>
        <w:rPr>
          <w:sz w:val="18"/>
          <w:szCs w:val="18"/>
        </w:rPr>
        <w:t>стороны, и гражданин _______________________________________________________,</w:t>
      </w:r>
    </w:p>
    <w:p w:rsidR="004826D9" w:rsidRDefault="004826D9">
      <w:pPr>
        <w:pStyle w:val="ConsPlusNonformat"/>
        <w:rPr>
          <w:sz w:val="18"/>
          <w:szCs w:val="18"/>
        </w:rPr>
      </w:pPr>
      <w:r>
        <w:rPr>
          <w:sz w:val="18"/>
          <w:szCs w:val="18"/>
        </w:rPr>
        <w:t xml:space="preserve">                                     (фамилия, имя, отчество)</w:t>
      </w:r>
    </w:p>
    <w:p w:rsidR="004826D9" w:rsidRDefault="004826D9">
      <w:pPr>
        <w:pStyle w:val="ConsPlusNonformat"/>
        <w:rPr>
          <w:sz w:val="18"/>
          <w:szCs w:val="18"/>
        </w:rPr>
      </w:pPr>
      <w:r>
        <w:rPr>
          <w:sz w:val="18"/>
          <w:szCs w:val="18"/>
        </w:rPr>
        <w:t>назначенный на должность главы администрации _______________________________,</w:t>
      </w:r>
    </w:p>
    <w:p w:rsidR="004826D9" w:rsidRDefault="004826D9">
      <w:pPr>
        <w:pStyle w:val="ConsPlusNonformat"/>
        <w:rPr>
          <w:sz w:val="18"/>
          <w:szCs w:val="18"/>
        </w:rPr>
      </w:pPr>
      <w:r>
        <w:rPr>
          <w:sz w:val="18"/>
          <w:szCs w:val="18"/>
        </w:rPr>
        <w:t xml:space="preserve">                                    (наименование муниципального образования)</w:t>
      </w:r>
    </w:p>
    <w:p w:rsidR="004826D9" w:rsidRDefault="004826D9">
      <w:pPr>
        <w:pStyle w:val="ConsPlusNonformat"/>
        <w:rPr>
          <w:sz w:val="18"/>
          <w:szCs w:val="18"/>
        </w:rPr>
      </w:pPr>
      <w:r>
        <w:rPr>
          <w:sz w:val="18"/>
          <w:szCs w:val="18"/>
        </w:rPr>
        <w:t>на основании _______________________________________________________________,</w:t>
      </w:r>
    </w:p>
    <w:p w:rsidR="004826D9" w:rsidRDefault="004826D9">
      <w:pPr>
        <w:pStyle w:val="ConsPlusNonformat"/>
        <w:rPr>
          <w:sz w:val="18"/>
          <w:szCs w:val="18"/>
        </w:rPr>
      </w:pPr>
      <w:r>
        <w:rPr>
          <w:sz w:val="18"/>
          <w:szCs w:val="18"/>
        </w:rPr>
        <w:t xml:space="preserve">          (наименование, дата и номер правового акта представительного органа</w:t>
      </w:r>
    </w:p>
    <w:p w:rsidR="004826D9" w:rsidRDefault="004826D9">
      <w:pPr>
        <w:pStyle w:val="ConsPlusNonformat"/>
        <w:rPr>
          <w:sz w:val="18"/>
          <w:szCs w:val="18"/>
        </w:rPr>
      </w:pPr>
      <w:r>
        <w:rPr>
          <w:sz w:val="18"/>
          <w:szCs w:val="18"/>
        </w:rPr>
        <w:t xml:space="preserve">      муниципального образования Республики Карелия о назначении на должность)</w:t>
      </w:r>
    </w:p>
    <w:p w:rsidR="004826D9" w:rsidRDefault="004826D9">
      <w:pPr>
        <w:pStyle w:val="ConsPlusNonformat"/>
        <w:rPr>
          <w:sz w:val="18"/>
          <w:szCs w:val="18"/>
        </w:rPr>
      </w:pPr>
      <w:r>
        <w:rPr>
          <w:sz w:val="18"/>
          <w:szCs w:val="18"/>
        </w:rPr>
        <w:t>с  другой  стороны,  именуемый в  дальнейшем  Глава  администрации, заключили</w:t>
      </w:r>
    </w:p>
    <w:p w:rsidR="004826D9" w:rsidRDefault="004826D9">
      <w:pPr>
        <w:pStyle w:val="ConsPlusNonformat"/>
        <w:rPr>
          <w:sz w:val="18"/>
          <w:szCs w:val="18"/>
        </w:rPr>
      </w:pPr>
      <w:r>
        <w:rPr>
          <w:sz w:val="18"/>
          <w:szCs w:val="18"/>
        </w:rPr>
        <w:t>настоящий контракт о нижеследующем:</w:t>
      </w:r>
    </w:p>
    <w:p w:rsidR="004826D9" w:rsidRDefault="004826D9">
      <w:pPr>
        <w:pStyle w:val="ConsPlusNonformat"/>
        <w:rPr>
          <w:sz w:val="18"/>
          <w:szCs w:val="18"/>
        </w:rPr>
      </w:pPr>
    </w:p>
    <w:p w:rsidR="004826D9" w:rsidRDefault="004826D9">
      <w:pPr>
        <w:pStyle w:val="ConsPlusNonformat"/>
        <w:rPr>
          <w:sz w:val="18"/>
          <w:szCs w:val="18"/>
        </w:rPr>
      </w:pPr>
      <w:bookmarkStart w:id="43" w:name="Par575"/>
      <w:bookmarkEnd w:id="43"/>
      <w:r>
        <w:rPr>
          <w:sz w:val="18"/>
          <w:szCs w:val="18"/>
        </w:rPr>
        <w:t xml:space="preserve">                             I. Предмет контракта</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1. Предметом настоящего контракта являются отношения сторон,  связанные с</w:t>
      </w:r>
    </w:p>
    <w:p w:rsidR="004826D9" w:rsidRDefault="004826D9">
      <w:pPr>
        <w:pStyle w:val="ConsPlusNonformat"/>
        <w:rPr>
          <w:sz w:val="18"/>
          <w:szCs w:val="18"/>
        </w:rPr>
      </w:pPr>
      <w:r>
        <w:rPr>
          <w:sz w:val="18"/>
          <w:szCs w:val="18"/>
        </w:rPr>
        <w:t>замещением должности муниципальной службы главы администрации</w:t>
      </w:r>
    </w:p>
    <w:p w:rsidR="004826D9" w:rsidRDefault="004826D9">
      <w:pPr>
        <w:pStyle w:val="ConsPlusNonformat"/>
        <w:rPr>
          <w:sz w:val="18"/>
          <w:szCs w:val="18"/>
        </w:rPr>
      </w:pPr>
      <w:r>
        <w:rPr>
          <w:sz w:val="18"/>
          <w:szCs w:val="18"/>
        </w:rPr>
        <w:t>____________________________________________________________________________,</w:t>
      </w:r>
    </w:p>
    <w:p w:rsidR="004826D9" w:rsidRDefault="004826D9">
      <w:pPr>
        <w:pStyle w:val="ConsPlusNonformat"/>
        <w:rPr>
          <w:sz w:val="18"/>
          <w:szCs w:val="18"/>
        </w:rPr>
      </w:pPr>
      <w:r>
        <w:rPr>
          <w:sz w:val="18"/>
          <w:szCs w:val="18"/>
        </w:rPr>
        <w:t xml:space="preserve">                     (наименование муниципального образования)</w:t>
      </w:r>
    </w:p>
    <w:p w:rsidR="004826D9" w:rsidRDefault="004826D9">
      <w:pPr>
        <w:pStyle w:val="ConsPlusNonformat"/>
        <w:rPr>
          <w:sz w:val="18"/>
          <w:szCs w:val="18"/>
        </w:rPr>
      </w:pPr>
      <w:r>
        <w:rPr>
          <w:sz w:val="18"/>
          <w:szCs w:val="18"/>
        </w:rPr>
        <w:t>прохождением   и   прекращением   муниципальной   службы   в   соответствии с</w:t>
      </w:r>
    </w:p>
    <w:p w:rsidR="004826D9" w:rsidRDefault="004826D9">
      <w:pPr>
        <w:pStyle w:val="ConsPlusNonformat"/>
        <w:rPr>
          <w:sz w:val="18"/>
          <w:szCs w:val="18"/>
        </w:rPr>
      </w:pPr>
      <w:r>
        <w:rPr>
          <w:sz w:val="18"/>
          <w:szCs w:val="18"/>
        </w:rPr>
        <w:t>законодательством   Российской   Федерации  и  законодательством   Республики</w:t>
      </w:r>
    </w:p>
    <w:p w:rsidR="004826D9" w:rsidRDefault="004826D9">
      <w:pPr>
        <w:pStyle w:val="ConsPlusNonformat"/>
        <w:rPr>
          <w:sz w:val="18"/>
          <w:szCs w:val="18"/>
        </w:rPr>
      </w:pPr>
      <w:r>
        <w:rPr>
          <w:sz w:val="18"/>
          <w:szCs w:val="18"/>
        </w:rPr>
        <w:t>Карелия.</w:t>
      </w:r>
    </w:p>
    <w:p w:rsidR="004826D9" w:rsidRDefault="004826D9">
      <w:pPr>
        <w:pStyle w:val="ConsPlusNonformat"/>
        <w:rPr>
          <w:sz w:val="18"/>
          <w:szCs w:val="18"/>
        </w:rPr>
      </w:pPr>
    </w:p>
    <w:p w:rsidR="004826D9" w:rsidRDefault="004826D9">
      <w:pPr>
        <w:pStyle w:val="ConsPlusNonformat"/>
        <w:rPr>
          <w:sz w:val="18"/>
          <w:szCs w:val="18"/>
        </w:rPr>
      </w:pPr>
      <w:bookmarkStart w:id="44" w:name="Par585"/>
      <w:bookmarkEnd w:id="44"/>
      <w:r>
        <w:rPr>
          <w:sz w:val="18"/>
          <w:szCs w:val="18"/>
        </w:rPr>
        <w:t xml:space="preserve">                              II. Общие положения</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2.  Осуществление  полномочий по должности  муниципальной  службы   главы</w:t>
      </w:r>
    </w:p>
    <w:p w:rsidR="004826D9" w:rsidRDefault="004826D9">
      <w:pPr>
        <w:pStyle w:val="ConsPlusNonformat"/>
        <w:rPr>
          <w:sz w:val="18"/>
          <w:szCs w:val="18"/>
        </w:rPr>
      </w:pPr>
      <w:r>
        <w:rPr>
          <w:sz w:val="18"/>
          <w:szCs w:val="18"/>
        </w:rPr>
        <w:t>администрации __________________________________________________</w:t>
      </w:r>
    </w:p>
    <w:p w:rsidR="004826D9" w:rsidRDefault="004826D9">
      <w:pPr>
        <w:pStyle w:val="ConsPlusNonformat"/>
        <w:rPr>
          <w:sz w:val="18"/>
          <w:szCs w:val="18"/>
        </w:rPr>
      </w:pPr>
      <w:r>
        <w:rPr>
          <w:sz w:val="18"/>
          <w:szCs w:val="18"/>
        </w:rPr>
        <w:t xml:space="preserve">                               (наименование муниципального образования)</w:t>
      </w:r>
    </w:p>
    <w:p w:rsidR="004826D9" w:rsidRDefault="004826D9">
      <w:pPr>
        <w:pStyle w:val="ConsPlusNonformat"/>
        <w:rPr>
          <w:sz w:val="18"/>
          <w:szCs w:val="18"/>
        </w:rPr>
      </w:pPr>
      <w:r>
        <w:rPr>
          <w:sz w:val="18"/>
          <w:szCs w:val="18"/>
        </w:rPr>
        <w:t>включает руководство администрацией _________________________________________</w:t>
      </w:r>
    </w:p>
    <w:p w:rsidR="004826D9" w:rsidRDefault="004826D9">
      <w:pPr>
        <w:pStyle w:val="ConsPlusNonformat"/>
        <w:rPr>
          <w:sz w:val="18"/>
          <w:szCs w:val="18"/>
        </w:rPr>
      </w:pPr>
      <w:r>
        <w:rPr>
          <w:sz w:val="18"/>
          <w:szCs w:val="18"/>
        </w:rPr>
        <w:t xml:space="preserve">                                    (наименование муниципального образования)</w:t>
      </w:r>
    </w:p>
    <w:p w:rsidR="004826D9" w:rsidRDefault="004826D9">
      <w:pPr>
        <w:pStyle w:val="ConsPlusNonformat"/>
        <w:rPr>
          <w:sz w:val="18"/>
          <w:szCs w:val="18"/>
        </w:rPr>
      </w:pPr>
      <w:r>
        <w:rPr>
          <w:sz w:val="18"/>
          <w:szCs w:val="18"/>
        </w:rPr>
        <w:t>(далее - администрация),   наделенной   Уставом   полномочиями   по   решению</w:t>
      </w:r>
    </w:p>
    <w:p w:rsidR="004826D9" w:rsidRDefault="004826D9">
      <w:pPr>
        <w:pStyle w:val="ConsPlusNonformat"/>
        <w:rPr>
          <w:sz w:val="18"/>
          <w:szCs w:val="18"/>
        </w:rPr>
      </w:pPr>
      <w:r>
        <w:rPr>
          <w:sz w:val="18"/>
          <w:szCs w:val="18"/>
        </w:rPr>
        <w:t>вопросов местного значения  и (или)  полномочиями  по осуществлению отдельных</w:t>
      </w:r>
    </w:p>
    <w:p w:rsidR="004826D9" w:rsidRDefault="004826D9">
      <w:pPr>
        <w:pStyle w:val="ConsPlusNonformat"/>
        <w:rPr>
          <w:sz w:val="18"/>
          <w:szCs w:val="18"/>
        </w:rPr>
      </w:pPr>
      <w:r>
        <w:rPr>
          <w:sz w:val="18"/>
          <w:szCs w:val="18"/>
        </w:rPr>
        <w:t>государственных   полномочий,  переданных  органам   местного  самоуправления</w:t>
      </w:r>
    </w:p>
    <w:p w:rsidR="004826D9" w:rsidRDefault="004826D9">
      <w:pPr>
        <w:pStyle w:val="ConsPlusNonformat"/>
        <w:rPr>
          <w:sz w:val="18"/>
          <w:szCs w:val="18"/>
        </w:rPr>
      </w:pPr>
      <w:r>
        <w:rPr>
          <w:sz w:val="18"/>
          <w:szCs w:val="18"/>
        </w:rPr>
        <w:t>федеральными   законами   и   законами  Республики   Карелия   на   принципах</w:t>
      </w:r>
    </w:p>
    <w:p w:rsidR="004826D9" w:rsidRDefault="004826D9">
      <w:pPr>
        <w:pStyle w:val="ConsPlusNonformat"/>
        <w:rPr>
          <w:sz w:val="18"/>
          <w:szCs w:val="18"/>
        </w:rPr>
      </w:pPr>
      <w:r>
        <w:rPr>
          <w:sz w:val="18"/>
          <w:szCs w:val="18"/>
        </w:rPr>
        <w:t>единоначалия.</w:t>
      </w:r>
    </w:p>
    <w:p w:rsidR="004826D9" w:rsidRDefault="004826D9">
      <w:pPr>
        <w:pStyle w:val="ConsPlusNonformat"/>
        <w:rPr>
          <w:sz w:val="18"/>
          <w:szCs w:val="18"/>
        </w:rPr>
      </w:pPr>
      <w:r>
        <w:rPr>
          <w:sz w:val="18"/>
          <w:szCs w:val="18"/>
        </w:rPr>
        <w:t xml:space="preserve">    Должность,   замещаемая   Главой   администрации,   относится  к   группе</w:t>
      </w:r>
    </w:p>
    <w:p w:rsidR="004826D9" w:rsidRDefault="004826D9">
      <w:pPr>
        <w:pStyle w:val="ConsPlusNonformat"/>
        <w:rPr>
          <w:sz w:val="18"/>
          <w:szCs w:val="18"/>
        </w:rPr>
      </w:pPr>
      <w:r>
        <w:rPr>
          <w:sz w:val="18"/>
          <w:szCs w:val="18"/>
        </w:rPr>
        <w:t>____________________________________________ должностей муниципальной службы.</w:t>
      </w:r>
    </w:p>
    <w:p w:rsidR="004826D9" w:rsidRDefault="004826D9">
      <w:pPr>
        <w:pStyle w:val="ConsPlusNonformat"/>
        <w:rPr>
          <w:sz w:val="18"/>
          <w:szCs w:val="18"/>
        </w:rPr>
      </w:pPr>
      <w:r>
        <w:rPr>
          <w:sz w:val="18"/>
          <w:szCs w:val="18"/>
        </w:rPr>
        <w:t xml:space="preserve">    3. Дата начала осуществления должностных полномочий (дата начала работы):</w:t>
      </w:r>
    </w:p>
    <w:p w:rsidR="004826D9" w:rsidRDefault="004826D9">
      <w:pPr>
        <w:pStyle w:val="ConsPlusNonformat"/>
        <w:rPr>
          <w:sz w:val="18"/>
          <w:szCs w:val="18"/>
        </w:rPr>
      </w:pPr>
      <w:r>
        <w:rPr>
          <w:sz w:val="18"/>
          <w:szCs w:val="18"/>
        </w:rPr>
        <w:t>____________________________________________________________________________.</w:t>
      </w:r>
    </w:p>
    <w:p w:rsidR="004826D9" w:rsidRDefault="004826D9">
      <w:pPr>
        <w:pStyle w:val="ConsPlusNonformat"/>
        <w:rPr>
          <w:sz w:val="18"/>
          <w:szCs w:val="18"/>
        </w:rPr>
      </w:pPr>
      <w:r>
        <w:rPr>
          <w:sz w:val="18"/>
          <w:szCs w:val="18"/>
        </w:rPr>
        <w:t xml:space="preserve">                             (число, месяц, год)</w:t>
      </w:r>
    </w:p>
    <w:p w:rsidR="004826D9" w:rsidRDefault="004826D9">
      <w:pPr>
        <w:pStyle w:val="ConsPlusNonformat"/>
        <w:rPr>
          <w:sz w:val="18"/>
          <w:szCs w:val="18"/>
        </w:rPr>
      </w:pPr>
    </w:p>
    <w:p w:rsidR="004826D9" w:rsidRDefault="004826D9">
      <w:pPr>
        <w:pStyle w:val="ConsPlusNonformat"/>
        <w:rPr>
          <w:sz w:val="18"/>
          <w:szCs w:val="18"/>
        </w:rPr>
      </w:pPr>
      <w:bookmarkStart w:id="45" w:name="Par603"/>
      <w:bookmarkEnd w:id="45"/>
      <w:r>
        <w:rPr>
          <w:sz w:val="18"/>
          <w:szCs w:val="18"/>
        </w:rPr>
        <w:t xml:space="preserve">                         III. Срок действия контракта</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4. Контракт заключается на определенный срок ____________________________</w:t>
      </w:r>
    </w:p>
    <w:p w:rsidR="004826D9" w:rsidRDefault="004826D9">
      <w:pPr>
        <w:pStyle w:val="ConsPlusNonformat"/>
        <w:rPr>
          <w:sz w:val="18"/>
          <w:szCs w:val="18"/>
        </w:rPr>
      </w:pPr>
      <w:r>
        <w:rPr>
          <w:sz w:val="18"/>
          <w:szCs w:val="18"/>
        </w:rPr>
        <w:t xml:space="preserve">                                          (указать конкретный срок контракта)</w:t>
      </w:r>
    </w:p>
    <w:p w:rsidR="004826D9" w:rsidRDefault="004826D9">
      <w:pPr>
        <w:pStyle w:val="ConsPlusNonformat"/>
        <w:rPr>
          <w:sz w:val="18"/>
          <w:szCs w:val="18"/>
        </w:rPr>
      </w:pPr>
      <w:r>
        <w:rPr>
          <w:sz w:val="18"/>
          <w:szCs w:val="18"/>
        </w:rPr>
        <w:t xml:space="preserve">    В соответствии с </w:t>
      </w:r>
      <w:hyperlink r:id="rId78" w:history="1">
        <w:r>
          <w:rPr>
            <w:color w:val="0000FF"/>
            <w:sz w:val="18"/>
            <w:szCs w:val="18"/>
          </w:rPr>
          <w:t>частью второй статьи 37</w:t>
        </w:r>
      </w:hyperlink>
      <w:r>
        <w:rPr>
          <w:sz w:val="18"/>
          <w:szCs w:val="18"/>
        </w:rPr>
        <w:t xml:space="preserve"> Федерального закона от 6 октября</w:t>
      </w:r>
    </w:p>
    <w:p w:rsidR="004826D9" w:rsidRDefault="004826D9">
      <w:pPr>
        <w:pStyle w:val="ConsPlusNonformat"/>
        <w:rPr>
          <w:sz w:val="18"/>
          <w:szCs w:val="18"/>
        </w:rPr>
      </w:pPr>
      <w:r>
        <w:rPr>
          <w:sz w:val="18"/>
          <w:szCs w:val="18"/>
        </w:rPr>
        <w:t>2003 года N 131-ФЗ  "Об общих принципах организации местного самоуправления в</w:t>
      </w:r>
    </w:p>
    <w:p w:rsidR="004826D9" w:rsidRDefault="004826D9">
      <w:pPr>
        <w:pStyle w:val="ConsPlusNonformat"/>
        <w:rPr>
          <w:sz w:val="18"/>
          <w:szCs w:val="18"/>
        </w:rPr>
      </w:pPr>
      <w:r>
        <w:rPr>
          <w:sz w:val="18"/>
          <w:szCs w:val="18"/>
        </w:rPr>
        <w:t>Российской Федерации"  контракт  с  лицом,  назначаемым  на  должность  главы</w:t>
      </w:r>
    </w:p>
    <w:p w:rsidR="004826D9" w:rsidRDefault="004826D9">
      <w:pPr>
        <w:pStyle w:val="ConsPlusNonformat"/>
        <w:rPr>
          <w:sz w:val="18"/>
          <w:szCs w:val="18"/>
        </w:rPr>
      </w:pPr>
      <w:r>
        <w:rPr>
          <w:sz w:val="18"/>
          <w:szCs w:val="18"/>
        </w:rPr>
        <w:t>местной администрации, заключается на срок полномочий, определяемый Уставом.</w:t>
      </w:r>
    </w:p>
    <w:p w:rsidR="004826D9" w:rsidRDefault="004826D9">
      <w:pPr>
        <w:pStyle w:val="ConsPlusNonformat"/>
        <w:rPr>
          <w:sz w:val="18"/>
          <w:szCs w:val="18"/>
        </w:rPr>
      </w:pPr>
    </w:p>
    <w:p w:rsidR="004826D9" w:rsidRDefault="004826D9">
      <w:pPr>
        <w:pStyle w:val="ConsPlusNonformat"/>
        <w:rPr>
          <w:sz w:val="18"/>
          <w:szCs w:val="18"/>
        </w:rPr>
      </w:pPr>
      <w:bookmarkStart w:id="46" w:name="Par612"/>
      <w:bookmarkEnd w:id="46"/>
      <w:r>
        <w:rPr>
          <w:sz w:val="18"/>
          <w:szCs w:val="18"/>
        </w:rPr>
        <w:t xml:space="preserve">                 IV. Права и обязанности Главы администрации</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5. Глава  администрации  имеет права  и  несет обязанности, установленные</w:t>
      </w:r>
    </w:p>
    <w:p w:rsidR="004826D9" w:rsidRDefault="004826D9">
      <w:pPr>
        <w:pStyle w:val="ConsPlusNonformat"/>
        <w:rPr>
          <w:sz w:val="18"/>
          <w:szCs w:val="18"/>
        </w:rPr>
      </w:pPr>
      <w:hyperlink r:id="rId79" w:history="1">
        <w:r>
          <w:rPr>
            <w:color w:val="0000FF"/>
            <w:sz w:val="18"/>
            <w:szCs w:val="18"/>
          </w:rPr>
          <w:t>Конституцией</w:t>
        </w:r>
      </w:hyperlink>
      <w:r>
        <w:rPr>
          <w:sz w:val="18"/>
          <w:szCs w:val="18"/>
        </w:rPr>
        <w:t xml:space="preserve">  Российской Федерации,  Трудовым </w:t>
      </w:r>
      <w:hyperlink r:id="rId80" w:history="1">
        <w:r>
          <w:rPr>
            <w:color w:val="0000FF"/>
            <w:sz w:val="18"/>
            <w:szCs w:val="18"/>
          </w:rPr>
          <w:t>кодексом</w:t>
        </w:r>
      </w:hyperlink>
      <w:r>
        <w:rPr>
          <w:sz w:val="18"/>
          <w:szCs w:val="18"/>
        </w:rPr>
        <w:t xml:space="preserve">  Российской Федерации,</w:t>
      </w:r>
    </w:p>
    <w:p w:rsidR="004826D9" w:rsidRDefault="004826D9">
      <w:pPr>
        <w:pStyle w:val="ConsPlusNonformat"/>
        <w:rPr>
          <w:sz w:val="18"/>
          <w:szCs w:val="18"/>
        </w:rPr>
      </w:pPr>
      <w:r>
        <w:rPr>
          <w:sz w:val="18"/>
          <w:szCs w:val="18"/>
        </w:rPr>
        <w:t xml:space="preserve">Федеральными законами  от 6 октября 2003 года  </w:t>
      </w:r>
      <w:hyperlink r:id="rId81" w:history="1">
        <w:r>
          <w:rPr>
            <w:color w:val="0000FF"/>
            <w:sz w:val="18"/>
            <w:szCs w:val="18"/>
          </w:rPr>
          <w:t>N 131-ФЗ</w:t>
        </w:r>
      </w:hyperlink>
      <w:r>
        <w:rPr>
          <w:sz w:val="18"/>
          <w:szCs w:val="18"/>
        </w:rPr>
        <w:t xml:space="preserve">   "Об общих принципах</w:t>
      </w:r>
    </w:p>
    <w:p w:rsidR="004826D9" w:rsidRDefault="004826D9">
      <w:pPr>
        <w:pStyle w:val="ConsPlusNonformat"/>
        <w:rPr>
          <w:sz w:val="18"/>
          <w:szCs w:val="18"/>
        </w:rPr>
      </w:pPr>
      <w:r>
        <w:rPr>
          <w:sz w:val="18"/>
          <w:szCs w:val="18"/>
        </w:rPr>
        <w:t>организации местного самоуправления в Российской Федерации",  от 2 марта 2007</w:t>
      </w:r>
    </w:p>
    <w:p w:rsidR="004826D9" w:rsidRDefault="004826D9">
      <w:pPr>
        <w:pStyle w:val="ConsPlusNonformat"/>
        <w:rPr>
          <w:sz w:val="18"/>
          <w:szCs w:val="18"/>
        </w:rPr>
      </w:pPr>
      <w:r>
        <w:rPr>
          <w:sz w:val="18"/>
          <w:szCs w:val="18"/>
        </w:rPr>
        <w:t xml:space="preserve">года  </w:t>
      </w:r>
      <w:hyperlink r:id="rId82" w:history="1">
        <w:r>
          <w:rPr>
            <w:color w:val="0000FF"/>
            <w:sz w:val="18"/>
            <w:szCs w:val="18"/>
          </w:rPr>
          <w:t>N  25-ФЗ</w:t>
        </w:r>
      </w:hyperlink>
      <w:r>
        <w:rPr>
          <w:sz w:val="18"/>
          <w:szCs w:val="18"/>
        </w:rPr>
        <w:t xml:space="preserve">  "О муниципальной   службе  в   Российской  Федерации",  иными</w:t>
      </w:r>
    </w:p>
    <w:p w:rsidR="004826D9" w:rsidRDefault="004826D9">
      <w:pPr>
        <w:pStyle w:val="ConsPlusNonformat"/>
        <w:rPr>
          <w:sz w:val="18"/>
          <w:szCs w:val="18"/>
        </w:rPr>
      </w:pPr>
      <w:r>
        <w:rPr>
          <w:sz w:val="18"/>
          <w:szCs w:val="18"/>
        </w:rPr>
        <w:t xml:space="preserve">нормативными  правовыми актами  Российской Федерации, </w:t>
      </w:r>
      <w:hyperlink r:id="rId83" w:history="1">
        <w:r>
          <w:rPr>
            <w:color w:val="0000FF"/>
            <w:sz w:val="18"/>
            <w:szCs w:val="18"/>
          </w:rPr>
          <w:t>Конституцией</w:t>
        </w:r>
      </w:hyperlink>
      <w:r>
        <w:rPr>
          <w:sz w:val="18"/>
          <w:szCs w:val="18"/>
        </w:rPr>
        <w:t xml:space="preserve"> Республики</w:t>
      </w:r>
    </w:p>
    <w:p w:rsidR="004826D9" w:rsidRDefault="004826D9">
      <w:pPr>
        <w:pStyle w:val="ConsPlusNonformat"/>
        <w:rPr>
          <w:sz w:val="18"/>
          <w:szCs w:val="18"/>
        </w:rPr>
      </w:pPr>
      <w:r>
        <w:rPr>
          <w:sz w:val="18"/>
          <w:szCs w:val="18"/>
        </w:rPr>
        <w:t>Карелия,  нормативными правовыми актами  Республики Карелия,  Уставом,  иными</w:t>
      </w:r>
    </w:p>
    <w:p w:rsidR="004826D9" w:rsidRDefault="004826D9">
      <w:pPr>
        <w:pStyle w:val="ConsPlusNonformat"/>
        <w:rPr>
          <w:sz w:val="18"/>
          <w:szCs w:val="18"/>
        </w:rPr>
      </w:pPr>
      <w:r>
        <w:rPr>
          <w:sz w:val="18"/>
          <w:szCs w:val="18"/>
        </w:rPr>
        <w:t>муниципальными правовыми актами, настоящим контрактом.</w:t>
      </w:r>
    </w:p>
    <w:p w:rsidR="004826D9" w:rsidRDefault="004826D9">
      <w:pPr>
        <w:pStyle w:val="ConsPlusNonformat"/>
        <w:rPr>
          <w:sz w:val="18"/>
          <w:szCs w:val="18"/>
        </w:rPr>
      </w:pPr>
    </w:p>
    <w:p w:rsidR="004826D9" w:rsidRDefault="004826D9">
      <w:pPr>
        <w:pStyle w:val="ConsPlusNonformat"/>
        <w:rPr>
          <w:sz w:val="18"/>
          <w:szCs w:val="18"/>
        </w:rPr>
      </w:pPr>
      <w:bookmarkStart w:id="47" w:name="Par623"/>
      <w:bookmarkEnd w:id="47"/>
      <w:r>
        <w:rPr>
          <w:sz w:val="18"/>
          <w:szCs w:val="18"/>
        </w:rPr>
        <w:lastRenderedPageBreak/>
        <w:t xml:space="preserve">               V. Права и обязанности Представителя нанимателя</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6.  Представитель   нанимателя   имеет   права   и   несет   обязанности,</w:t>
      </w:r>
    </w:p>
    <w:p w:rsidR="004826D9" w:rsidRDefault="004826D9">
      <w:pPr>
        <w:pStyle w:val="ConsPlusNonformat"/>
        <w:rPr>
          <w:sz w:val="18"/>
          <w:szCs w:val="18"/>
        </w:rPr>
      </w:pPr>
      <w:r>
        <w:rPr>
          <w:sz w:val="18"/>
          <w:szCs w:val="18"/>
        </w:rPr>
        <w:t xml:space="preserve">установленные </w:t>
      </w:r>
      <w:hyperlink r:id="rId84" w:history="1">
        <w:r>
          <w:rPr>
            <w:color w:val="0000FF"/>
            <w:sz w:val="18"/>
            <w:szCs w:val="18"/>
          </w:rPr>
          <w:t>Конституцией</w:t>
        </w:r>
      </w:hyperlink>
      <w:r>
        <w:rPr>
          <w:sz w:val="18"/>
          <w:szCs w:val="18"/>
        </w:rPr>
        <w:t xml:space="preserve"> Российской Федерации, Трудовым </w:t>
      </w:r>
      <w:hyperlink r:id="rId85" w:history="1">
        <w:r>
          <w:rPr>
            <w:color w:val="0000FF"/>
            <w:sz w:val="18"/>
            <w:szCs w:val="18"/>
          </w:rPr>
          <w:t>кодексом</w:t>
        </w:r>
      </w:hyperlink>
      <w:r>
        <w:rPr>
          <w:sz w:val="18"/>
          <w:szCs w:val="18"/>
        </w:rPr>
        <w:t xml:space="preserve"> Российской</w:t>
      </w:r>
    </w:p>
    <w:p w:rsidR="004826D9" w:rsidRDefault="004826D9">
      <w:pPr>
        <w:pStyle w:val="ConsPlusNonformat"/>
        <w:rPr>
          <w:sz w:val="18"/>
          <w:szCs w:val="18"/>
        </w:rPr>
      </w:pPr>
      <w:r>
        <w:rPr>
          <w:sz w:val="18"/>
          <w:szCs w:val="18"/>
        </w:rPr>
        <w:t xml:space="preserve">Федерации,  Федеральными законами  от 6 октября 2003 года </w:t>
      </w:r>
      <w:hyperlink r:id="rId86" w:history="1">
        <w:r>
          <w:rPr>
            <w:color w:val="0000FF"/>
            <w:sz w:val="18"/>
            <w:szCs w:val="18"/>
          </w:rPr>
          <w:t>N 131-ФЗ</w:t>
        </w:r>
      </w:hyperlink>
      <w:r>
        <w:rPr>
          <w:sz w:val="18"/>
          <w:szCs w:val="18"/>
        </w:rPr>
        <w:t xml:space="preserve">  "Об общих</w:t>
      </w:r>
    </w:p>
    <w:p w:rsidR="004826D9" w:rsidRDefault="004826D9">
      <w:pPr>
        <w:pStyle w:val="ConsPlusNonformat"/>
        <w:rPr>
          <w:sz w:val="18"/>
          <w:szCs w:val="18"/>
        </w:rPr>
      </w:pPr>
      <w:r>
        <w:rPr>
          <w:sz w:val="18"/>
          <w:szCs w:val="18"/>
        </w:rPr>
        <w:t>принципах  организации  местного  самоуправления  в Российской Федерации", от</w:t>
      </w:r>
    </w:p>
    <w:p w:rsidR="004826D9" w:rsidRDefault="004826D9">
      <w:pPr>
        <w:pStyle w:val="ConsPlusNonformat"/>
        <w:rPr>
          <w:sz w:val="18"/>
          <w:szCs w:val="18"/>
        </w:rPr>
      </w:pPr>
      <w:r>
        <w:rPr>
          <w:sz w:val="18"/>
          <w:szCs w:val="18"/>
        </w:rPr>
        <w:t xml:space="preserve">2 марта 2007  года </w:t>
      </w:r>
      <w:hyperlink r:id="rId87" w:history="1">
        <w:r>
          <w:rPr>
            <w:color w:val="0000FF"/>
            <w:sz w:val="18"/>
            <w:szCs w:val="18"/>
          </w:rPr>
          <w:t>N 25-ФЗ</w:t>
        </w:r>
      </w:hyperlink>
      <w:r>
        <w:rPr>
          <w:sz w:val="18"/>
          <w:szCs w:val="18"/>
        </w:rPr>
        <w:t xml:space="preserve">  "О муниципальной службе в  Российской Федерации",</w:t>
      </w:r>
    </w:p>
    <w:p w:rsidR="004826D9" w:rsidRDefault="004826D9">
      <w:pPr>
        <w:pStyle w:val="ConsPlusNonformat"/>
        <w:rPr>
          <w:sz w:val="18"/>
          <w:szCs w:val="18"/>
        </w:rPr>
      </w:pPr>
      <w:r>
        <w:rPr>
          <w:sz w:val="18"/>
          <w:szCs w:val="18"/>
        </w:rPr>
        <w:t xml:space="preserve">иными  нормативными  правовыми  актами  Российской  Федерации,   </w:t>
      </w:r>
      <w:hyperlink r:id="rId88" w:history="1">
        <w:r>
          <w:rPr>
            <w:color w:val="0000FF"/>
            <w:sz w:val="18"/>
            <w:szCs w:val="18"/>
          </w:rPr>
          <w:t>Конституцией</w:t>
        </w:r>
      </w:hyperlink>
    </w:p>
    <w:p w:rsidR="004826D9" w:rsidRDefault="004826D9">
      <w:pPr>
        <w:pStyle w:val="ConsPlusNonformat"/>
        <w:rPr>
          <w:sz w:val="18"/>
          <w:szCs w:val="18"/>
        </w:rPr>
      </w:pPr>
      <w:r>
        <w:rPr>
          <w:sz w:val="18"/>
          <w:szCs w:val="18"/>
        </w:rPr>
        <w:t>Республики  Карелия,  нормативными  правовыми   актами  Республики   Карелия,</w:t>
      </w:r>
    </w:p>
    <w:p w:rsidR="004826D9" w:rsidRDefault="004826D9">
      <w:pPr>
        <w:pStyle w:val="ConsPlusNonformat"/>
        <w:rPr>
          <w:sz w:val="18"/>
          <w:szCs w:val="18"/>
        </w:rPr>
      </w:pPr>
      <w:r>
        <w:rPr>
          <w:sz w:val="18"/>
          <w:szCs w:val="18"/>
        </w:rPr>
        <w:t>Уставом, иными муниципальными правовыми актами, настоящим контрактом.</w:t>
      </w:r>
    </w:p>
    <w:p w:rsidR="004826D9" w:rsidRDefault="004826D9">
      <w:pPr>
        <w:pStyle w:val="ConsPlusNonformat"/>
        <w:rPr>
          <w:sz w:val="18"/>
          <w:szCs w:val="18"/>
        </w:rPr>
      </w:pPr>
    </w:p>
    <w:p w:rsidR="004826D9" w:rsidRDefault="004826D9">
      <w:pPr>
        <w:pStyle w:val="ConsPlusNonformat"/>
        <w:rPr>
          <w:sz w:val="18"/>
          <w:szCs w:val="18"/>
        </w:rPr>
      </w:pPr>
      <w:bookmarkStart w:id="48" w:name="Par634"/>
      <w:bookmarkEnd w:id="48"/>
      <w:r>
        <w:rPr>
          <w:sz w:val="18"/>
          <w:szCs w:val="18"/>
        </w:rPr>
        <w:t xml:space="preserve">                 VI. Условия контракта в части, касающейся</w:t>
      </w:r>
    </w:p>
    <w:p w:rsidR="004826D9" w:rsidRDefault="004826D9">
      <w:pPr>
        <w:pStyle w:val="ConsPlusNonformat"/>
        <w:rPr>
          <w:sz w:val="18"/>
          <w:szCs w:val="18"/>
        </w:rPr>
      </w:pPr>
      <w:r>
        <w:rPr>
          <w:sz w:val="18"/>
          <w:szCs w:val="18"/>
        </w:rPr>
        <w:t xml:space="preserve">                       некоторых должностных полномочий</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Для главы местной администрации поселения</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7.  Условия    контракта,   утвержденные   для   Главы      администрации</w:t>
      </w:r>
    </w:p>
    <w:p w:rsidR="004826D9" w:rsidRDefault="004826D9">
      <w:pPr>
        <w:pStyle w:val="ConsPlusNonformat"/>
        <w:rPr>
          <w:sz w:val="18"/>
          <w:szCs w:val="18"/>
        </w:rPr>
      </w:pPr>
      <w:r>
        <w:rPr>
          <w:sz w:val="18"/>
          <w:szCs w:val="18"/>
        </w:rPr>
        <w:t>представительным  органом  поселения  в   части,   касающейся   осуществления</w:t>
      </w:r>
    </w:p>
    <w:p w:rsidR="004826D9" w:rsidRDefault="004826D9">
      <w:pPr>
        <w:pStyle w:val="ConsPlusNonformat"/>
        <w:rPr>
          <w:sz w:val="18"/>
          <w:szCs w:val="18"/>
        </w:rPr>
      </w:pPr>
      <w:r>
        <w:rPr>
          <w:sz w:val="18"/>
          <w:szCs w:val="18"/>
        </w:rPr>
        <w:t>полномочий по решению  вопросов местного значения:___________________________</w:t>
      </w:r>
    </w:p>
    <w:p w:rsidR="004826D9" w:rsidRDefault="004826D9">
      <w:pPr>
        <w:pStyle w:val="ConsPlusNonformat"/>
        <w:rPr>
          <w:sz w:val="18"/>
          <w:szCs w:val="18"/>
        </w:rPr>
      </w:pPr>
      <w:r>
        <w:rPr>
          <w:sz w:val="18"/>
          <w:szCs w:val="18"/>
        </w:rPr>
        <w:t>_____________________________________________________________________________</w:t>
      </w:r>
    </w:p>
    <w:p w:rsidR="004826D9" w:rsidRDefault="004826D9">
      <w:pPr>
        <w:pStyle w:val="ConsPlusNonformat"/>
        <w:rPr>
          <w:sz w:val="18"/>
          <w:szCs w:val="18"/>
        </w:rPr>
      </w:pPr>
      <w:r>
        <w:rPr>
          <w:sz w:val="18"/>
          <w:szCs w:val="18"/>
        </w:rPr>
        <w:t xml:space="preserve">                            (перечисление условий)</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Для главы местной администрации муниципального района (городского округа)</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8.   Условия    контракта,   утвержденные   для   Главы     администрации</w:t>
      </w:r>
    </w:p>
    <w:p w:rsidR="004826D9" w:rsidRDefault="004826D9">
      <w:pPr>
        <w:pStyle w:val="ConsPlusNonformat"/>
        <w:rPr>
          <w:sz w:val="18"/>
          <w:szCs w:val="18"/>
        </w:rPr>
      </w:pPr>
      <w:r>
        <w:rPr>
          <w:sz w:val="18"/>
          <w:szCs w:val="18"/>
        </w:rPr>
        <w:t>представительным  органом муниципального района (городского округа)  в части,</w:t>
      </w:r>
    </w:p>
    <w:p w:rsidR="004826D9" w:rsidRDefault="004826D9">
      <w:pPr>
        <w:pStyle w:val="ConsPlusNonformat"/>
        <w:rPr>
          <w:sz w:val="18"/>
          <w:szCs w:val="18"/>
        </w:rPr>
      </w:pPr>
      <w:r>
        <w:rPr>
          <w:sz w:val="18"/>
          <w:szCs w:val="18"/>
        </w:rPr>
        <w:t>касающейся осуществления  полномочий по решению  вопросов местного  значения:</w:t>
      </w:r>
    </w:p>
    <w:p w:rsidR="004826D9" w:rsidRDefault="004826D9">
      <w:pPr>
        <w:pStyle w:val="ConsPlusNonformat"/>
        <w:rPr>
          <w:sz w:val="18"/>
          <w:szCs w:val="18"/>
        </w:rPr>
      </w:pPr>
      <w:r>
        <w:rPr>
          <w:sz w:val="18"/>
          <w:szCs w:val="18"/>
        </w:rPr>
        <w:t>_____________________________________________________________________________</w:t>
      </w:r>
    </w:p>
    <w:p w:rsidR="004826D9" w:rsidRDefault="004826D9">
      <w:pPr>
        <w:pStyle w:val="ConsPlusNonformat"/>
        <w:rPr>
          <w:sz w:val="18"/>
          <w:szCs w:val="18"/>
        </w:rPr>
      </w:pPr>
      <w:r>
        <w:rPr>
          <w:sz w:val="18"/>
          <w:szCs w:val="18"/>
        </w:rPr>
        <w:t xml:space="preserve">                            (перечисление условий)</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На отношения  сторон  распространяются  условия  контракта,  утвержденные</w:t>
      </w:r>
    </w:p>
    <w:p w:rsidR="004826D9" w:rsidRDefault="004826D9">
      <w:pPr>
        <w:pStyle w:val="ConsPlusNonformat"/>
        <w:rPr>
          <w:sz w:val="18"/>
          <w:szCs w:val="18"/>
        </w:rPr>
      </w:pPr>
      <w:hyperlink r:id="rId89" w:history="1">
        <w:r>
          <w:rPr>
            <w:color w:val="0000FF"/>
            <w:sz w:val="18"/>
            <w:szCs w:val="18"/>
          </w:rPr>
          <w:t>Законом</w:t>
        </w:r>
      </w:hyperlink>
      <w:r>
        <w:rPr>
          <w:sz w:val="18"/>
          <w:szCs w:val="18"/>
        </w:rPr>
        <w:t xml:space="preserve">  Республики  Карелия  от  18 июля 2006 года  N 1019-ЗРК  "Об условиях</w:t>
      </w:r>
    </w:p>
    <w:p w:rsidR="004826D9" w:rsidRDefault="004826D9">
      <w:pPr>
        <w:pStyle w:val="ConsPlusNonformat"/>
        <w:rPr>
          <w:sz w:val="18"/>
          <w:szCs w:val="18"/>
        </w:rPr>
      </w:pPr>
      <w:r>
        <w:rPr>
          <w:sz w:val="18"/>
          <w:szCs w:val="18"/>
        </w:rPr>
        <w:t>контракта  с  главой местной администрации  муниципального района (городского</w:t>
      </w:r>
    </w:p>
    <w:p w:rsidR="004826D9" w:rsidRDefault="004826D9">
      <w:pPr>
        <w:pStyle w:val="ConsPlusNonformat"/>
        <w:rPr>
          <w:sz w:val="18"/>
          <w:szCs w:val="18"/>
        </w:rPr>
      </w:pPr>
      <w:r>
        <w:rPr>
          <w:sz w:val="18"/>
          <w:szCs w:val="18"/>
        </w:rPr>
        <w:t>округа)  Республики  Карелия  в  части,  касающейся  осуществления  отдельных</w:t>
      </w:r>
    </w:p>
    <w:p w:rsidR="004826D9" w:rsidRDefault="004826D9">
      <w:pPr>
        <w:pStyle w:val="ConsPlusNonformat"/>
        <w:rPr>
          <w:sz w:val="18"/>
          <w:szCs w:val="18"/>
        </w:rPr>
      </w:pPr>
      <w:r>
        <w:rPr>
          <w:sz w:val="18"/>
          <w:szCs w:val="18"/>
        </w:rPr>
        <w:t>государственных   полномочий,   переданных  органам  местного  самоуправления</w:t>
      </w:r>
    </w:p>
    <w:p w:rsidR="004826D9" w:rsidRDefault="004826D9">
      <w:pPr>
        <w:pStyle w:val="ConsPlusNonformat"/>
        <w:rPr>
          <w:sz w:val="18"/>
          <w:szCs w:val="18"/>
        </w:rPr>
      </w:pPr>
      <w:r>
        <w:rPr>
          <w:sz w:val="18"/>
          <w:szCs w:val="18"/>
        </w:rPr>
        <w:t>федеральными законами и законами Республики Карелия".</w:t>
      </w:r>
    </w:p>
    <w:p w:rsidR="004826D9" w:rsidRDefault="004826D9">
      <w:pPr>
        <w:pStyle w:val="ConsPlusNonformat"/>
        <w:rPr>
          <w:sz w:val="18"/>
          <w:szCs w:val="18"/>
        </w:rPr>
      </w:pPr>
    </w:p>
    <w:p w:rsidR="004826D9" w:rsidRDefault="004826D9">
      <w:pPr>
        <w:pStyle w:val="ConsPlusNonformat"/>
        <w:rPr>
          <w:sz w:val="18"/>
          <w:szCs w:val="18"/>
        </w:rPr>
      </w:pPr>
      <w:bookmarkStart w:id="49" w:name="Par660"/>
      <w:bookmarkEnd w:id="49"/>
      <w:r>
        <w:rPr>
          <w:sz w:val="18"/>
          <w:szCs w:val="18"/>
        </w:rPr>
        <w:t xml:space="preserve">                              VII. Оплата труда</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9.  Главе  администрации  устанавливается  денежное  содержание,  которое</w:t>
      </w:r>
    </w:p>
    <w:p w:rsidR="004826D9" w:rsidRDefault="004826D9">
      <w:pPr>
        <w:pStyle w:val="ConsPlusNonformat"/>
        <w:rPr>
          <w:sz w:val="18"/>
          <w:szCs w:val="18"/>
        </w:rPr>
      </w:pPr>
      <w:r>
        <w:rPr>
          <w:sz w:val="18"/>
          <w:szCs w:val="18"/>
        </w:rPr>
        <w:t>состоит из:</w:t>
      </w:r>
    </w:p>
    <w:p w:rsidR="004826D9" w:rsidRDefault="004826D9">
      <w:pPr>
        <w:pStyle w:val="ConsPlusNonformat"/>
        <w:rPr>
          <w:sz w:val="18"/>
          <w:szCs w:val="18"/>
        </w:rPr>
      </w:pPr>
      <w:r>
        <w:rPr>
          <w:sz w:val="18"/>
          <w:szCs w:val="18"/>
        </w:rPr>
        <w:t xml:space="preserve">    месячного должностного оклада в размере __________ рублей;</w:t>
      </w:r>
    </w:p>
    <w:p w:rsidR="004826D9" w:rsidRDefault="004826D9">
      <w:pPr>
        <w:pStyle w:val="ConsPlusNonformat"/>
        <w:rPr>
          <w:sz w:val="18"/>
          <w:szCs w:val="18"/>
        </w:rPr>
      </w:pPr>
      <w:r>
        <w:rPr>
          <w:sz w:val="18"/>
          <w:szCs w:val="18"/>
        </w:rPr>
        <w:t xml:space="preserve">    ежемесячной   надбавки   к   должностному  окладу   за  выслугу  лет   на</w:t>
      </w:r>
    </w:p>
    <w:p w:rsidR="004826D9" w:rsidRDefault="004826D9">
      <w:pPr>
        <w:pStyle w:val="ConsPlusNonformat"/>
        <w:rPr>
          <w:sz w:val="18"/>
          <w:szCs w:val="18"/>
        </w:rPr>
      </w:pPr>
      <w:r>
        <w:rPr>
          <w:sz w:val="18"/>
          <w:szCs w:val="18"/>
        </w:rPr>
        <w:t>муниципальной службе в размере ________ процентов этого оклада;</w:t>
      </w:r>
    </w:p>
    <w:p w:rsidR="004826D9" w:rsidRDefault="004826D9">
      <w:pPr>
        <w:pStyle w:val="ConsPlusNonformat"/>
        <w:rPr>
          <w:sz w:val="18"/>
          <w:szCs w:val="18"/>
        </w:rPr>
      </w:pPr>
      <w:r>
        <w:rPr>
          <w:sz w:val="18"/>
          <w:szCs w:val="18"/>
        </w:rPr>
        <w:t xml:space="preserve">    ежемесячной   надбавки   к   должностному  окладу   за   особые   условия</w:t>
      </w:r>
    </w:p>
    <w:p w:rsidR="004826D9" w:rsidRDefault="004826D9">
      <w:pPr>
        <w:pStyle w:val="ConsPlusNonformat"/>
        <w:rPr>
          <w:sz w:val="18"/>
          <w:szCs w:val="18"/>
        </w:rPr>
      </w:pPr>
      <w:r>
        <w:rPr>
          <w:sz w:val="18"/>
          <w:szCs w:val="18"/>
        </w:rPr>
        <w:t>муниципальной службы в размере ________ процентов этого оклада;</w:t>
      </w:r>
    </w:p>
    <w:p w:rsidR="004826D9" w:rsidRDefault="004826D9">
      <w:pPr>
        <w:pStyle w:val="ConsPlusNonformat"/>
        <w:rPr>
          <w:sz w:val="18"/>
          <w:szCs w:val="18"/>
        </w:rPr>
      </w:pPr>
      <w:r>
        <w:rPr>
          <w:sz w:val="18"/>
          <w:szCs w:val="18"/>
        </w:rPr>
        <w:t xml:space="preserve">    ежемесячной надбавки за классный чин в размере __________ рублей;</w:t>
      </w:r>
    </w:p>
    <w:p w:rsidR="004826D9" w:rsidRDefault="004826D9">
      <w:pPr>
        <w:pStyle w:val="ConsPlusNonformat"/>
        <w:rPr>
          <w:sz w:val="18"/>
          <w:szCs w:val="18"/>
        </w:rPr>
      </w:pPr>
      <w:r>
        <w:rPr>
          <w:sz w:val="18"/>
          <w:szCs w:val="18"/>
        </w:rPr>
        <w:t xml:space="preserve">    ежемесячной   процентной  надбавки  к  должностному  окладу  за работу со</w:t>
      </w:r>
    </w:p>
    <w:p w:rsidR="004826D9" w:rsidRDefault="004826D9">
      <w:pPr>
        <w:pStyle w:val="ConsPlusNonformat"/>
        <w:rPr>
          <w:sz w:val="18"/>
          <w:szCs w:val="18"/>
        </w:rPr>
      </w:pPr>
      <w:r>
        <w:rPr>
          <w:sz w:val="18"/>
          <w:szCs w:val="18"/>
        </w:rPr>
        <w:t>сведениями, составляющими государственную тайну, в размере ________ процентов</w:t>
      </w:r>
    </w:p>
    <w:p w:rsidR="004826D9" w:rsidRDefault="004826D9">
      <w:pPr>
        <w:pStyle w:val="ConsPlusNonformat"/>
        <w:rPr>
          <w:sz w:val="18"/>
          <w:szCs w:val="18"/>
        </w:rPr>
      </w:pPr>
      <w:r>
        <w:rPr>
          <w:sz w:val="18"/>
          <w:szCs w:val="18"/>
        </w:rPr>
        <w:t>этого оклада;</w:t>
      </w:r>
    </w:p>
    <w:p w:rsidR="004826D9" w:rsidRDefault="004826D9">
      <w:pPr>
        <w:pStyle w:val="ConsPlusNonformat"/>
        <w:rPr>
          <w:sz w:val="18"/>
          <w:szCs w:val="18"/>
        </w:rPr>
      </w:pPr>
      <w:r>
        <w:rPr>
          <w:sz w:val="18"/>
          <w:szCs w:val="18"/>
        </w:rPr>
        <w:t xml:space="preserve">    ежемесячной надбавки к должностному окладу  Главе администрации, имеющему</w:t>
      </w:r>
    </w:p>
    <w:p w:rsidR="004826D9" w:rsidRDefault="004826D9">
      <w:pPr>
        <w:pStyle w:val="ConsPlusNonformat"/>
        <w:rPr>
          <w:sz w:val="18"/>
          <w:szCs w:val="18"/>
        </w:rPr>
      </w:pPr>
      <w:r>
        <w:rPr>
          <w:sz w:val="18"/>
          <w:szCs w:val="18"/>
        </w:rPr>
        <w:t>ученую степень кандидата или доктора наук, ________ процентов;</w:t>
      </w:r>
    </w:p>
    <w:p w:rsidR="004826D9" w:rsidRDefault="004826D9">
      <w:pPr>
        <w:pStyle w:val="ConsPlusNonformat"/>
        <w:rPr>
          <w:sz w:val="18"/>
          <w:szCs w:val="18"/>
        </w:rPr>
      </w:pPr>
      <w:r>
        <w:rPr>
          <w:sz w:val="18"/>
          <w:szCs w:val="18"/>
        </w:rPr>
        <w:t xml:space="preserve">    районного коэффициента ________ процентов;</w:t>
      </w:r>
    </w:p>
    <w:p w:rsidR="004826D9" w:rsidRDefault="004826D9">
      <w:pPr>
        <w:pStyle w:val="ConsPlusNonformat"/>
        <w:rPr>
          <w:sz w:val="18"/>
          <w:szCs w:val="18"/>
        </w:rPr>
      </w:pPr>
      <w:r>
        <w:rPr>
          <w:sz w:val="18"/>
          <w:szCs w:val="18"/>
        </w:rPr>
        <w:t xml:space="preserve">    ежемесячной   процентной   надбавки  к  заработной плате за стаж работы в</w:t>
      </w:r>
    </w:p>
    <w:p w:rsidR="004826D9" w:rsidRDefault="004826D9">
      <w:pPr>
        <w:pStyle w:val="ConsPlusNonformat"/>
        <w:rPr>
          <w:sz w:val="18"/>
          <w:szCs w:val="18"/>
        </w:rPr>
      </w:pPr>
      <w:r>
        <w:rPr>
          <w:sz w:val="18"/>
          <w:szCs w:val="18"/>
        </w:rPr>
        <w:t>районах  Крайнего  Севера  и приравненных к ним местностях в размере ________</w:t>
      </w:r>
    </w:p>
    <w:p w:rsidR="004826D9" w:rsidRDefault="004826D9">
      <w:pPr>
        <w:pStyle w:val="ConsPlusNonformat"/>
        <w:rPr>
          <w:sz w:val="18"/>
          <w:szCs w:val="18"/>
        </w:rPr>
      </w:pPr>
      <w:r>
        <w:rPr>
          <w:sz w:val="18"/>
          <w:szCs w:val="18"/>
        </w:rPr>
        <w:t>процентов.</w:t>
      </w:r>
    </w:p>
    <w:p w:rsidR="004826D9" w:rsidRDefault="004826D9">
      <w:pPr>
        <w:pStyle w:val="ConsPlusNonformat"/>
        <w:rPr>
          <w:sz w:val="18"/>
          <w:szCs w:val="18"/>
        </w:rPr>
      </w:pPr>
      <w:r>
        <w:rPr>
          <w:sz w:val="18"/>
          <w:szCs w:val="18"/>
        </w:rPr>
        <w:t xml:space="preserve">    В  соответствии  с  положением  о   материальном   стимулировании   Главе</w:t>
      </w:r>
    </w:p>
    <w:p w:rsidR="004826D9" w:rsidRDefault="004826D9">
      <w:pPr>
        <w:pStyle w:val="ConsPlusNonformat"/>
        <w:rPr>
          <w:sz w:val="18"/>
          <w:szCs w:val="18"/>
        </w:rPr>
      </w:pPr>
      <w:r>
        <w:rPr>
          <w:sz w:val="18"/>
          <w:szCs w:val="18"/>
        </w:rPr>
        <w:t>администрации выплачивается премия, а также материальная помощь.</w:t>
      </w:r>
    </w:p>
    <w:p w:rsidR="004826D9" w:rsidRDefault="004826D9">
      <w:pPr>
        <w:pStyle w:val="ConsPlusNonformat"/>
        <w:rPr>
          <w:sz w:val="18"/>
          <w:szCs w:val="18"/>
        </w:rPr>
      </w:pPr>
    </w:p>
    <w:p w:rsidR="004826D9" w:rsidRDefault="004826D9">
      <w:pPr>
        <w:pStyle w:val="ConsPlusNonformat"/>
        <w:rPr>
          <w:sz w:val="18"/>
          <w:szCs w:val="18"/>
        </w:rPr>
      </w:pPr>
      <w:bookmarkStart w:id="50" w:name="Par682"/>
      <w:bookmarkEnd w:id="50"/>
      <w:r>
        <w:rPr>
          <w:sz w:val="18"/>
          <w:szCs w:val="18"/>
        </w:rPr>
        <w:t xml:space="preserve">                VIII. Рабочее (служебное) время и время отдыха</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10. Главе администрации устанавливается ненормированный рабочий день.</w:t>
      </w:r>
    </w:p>
    <w:p w:rsidR="004826D9" w:rsidRDefault="004826D9">
      <w:pPr>
        <w:pStyle w:val="ConsPlusNonformat"/>
        <w:rPr>
          <w:sz w:val="18"/>
          <w:szCs w:val="18"/>
        </w:rPr>
      </w:pPr>
      <w:r>
        <w:rPr>
          <w:sz w:val="18"/>
          <w:szCs w:val="18"/>
        </w:rPr>
        <w:t xml:space="preserve">    11. Главе  администрации  предоставляется  ежегодный  оплачиваемый отпуск</w:t>
      </w:r>
    </w:p>
    <w:p w:rsidR="004826D9" w:rsidRDefault="004826D9">
      <w:pPr>
        <w:pStyle w:val="ConsPlusNonformat"/>
        <w:rPr>
          <w:sz w:val="18"/>
          <w:szCs w:val="18"/>
        </w:rPr>
      </w:pPr>
      <w:r>
        <w:rPr>
          <w:sz w:val="18"/>
          <w:szCs w:val="18"/>
        </w:rPr>
        <w:t>продолжительностью:</w:t>
      </w:r>
    </w:p>
    <w:p w:rsidR="004826D9" w:rsidRDefault="004826D9">
      <w:pPr>
        <w:pStyle w:val="ConsPlusNonformat"/>
        <w:rPr>
          <w:sz w:val="18"/>
          <w:szCs w:val="18"/>
        </w:rPr>
      </w:pPr>
      <w:r>
        <w:rPr>
          <w:sz w:val="18"/>
          <w:szCs w:val="18"/>
        </w:rPr>
        <w:t xml:space="preserve">    30 календарных дней - основной;</w:t>
      </w:r>
    </w:p>
    <w:p w:rsidR="004826D9" w:rsidRDefault="004826D9">
      <w:pPr>
        <w:pStyle w:val="ConsPlusNonformat"/>
        <w:rPr>
          <w:sz w:val="18"/>
          <w:szCs w:val="18"/>
        </w:rPr>
      </w:pPr>
      <w:r>
        <w:rPr>
          <w:sz w:val="18"/>
          <w:szCs w:val="18"/>
        </w:rPr>
        <w:t xml:space="preserve">    __ календарных дней - за ненормированный рабочий день</w:t>
      </w:r>
    </w:p>
    <w:p w:rsidR="004826D9" w:rsidRDefault="004826D9">
      <w:pPr>
        <w:pStyle w:val="ConsPlusNonformat"/>
        <w:rPr>
          <w:sz w:val="18"/>
          <w:szCs w:val="18"/>
        </w:rPr>
      </w:pPr>
      <w:r>
        <w:rPr>
          <w:sz w:val="18"/>
          <w:szCs w:val="18"/>
        </w:rPr>
        <w:t xml:space="preserve">    __ календарных дней - за выслугу лет;</w:t>
      </w:r>
    </w:p>
    <w:p w:rsidR="004826D9" w:rsidRDefault="004826D9">
      <w:pPr>
        <w:pStyle w:val="ConsPlusNonformat"/>
        <w:rPr>
          <w:sz w:val="18"/>
          <w:szCs w:val="18"/>
        </w:rPr>
      </w:pPr>
      <w:r>
        <w:rPr>
          <w:sz w:val="18"/>
          <w:szCs w:val="18"/>
        </w:rPr>
        <w:t xml:space="preserve">    __ календарных дней - за работу в районах  Крайнего Севера и приравненных</w:t>
      </w:r>
    </w:p>
    <w:p w:rsidR="004826D9" w:rsidRDefault="004826D9">
      <w:pPr>
        <w:pStyle w:val="ConsPlusNonformat"/>
        <w:rPr>
          <w:sz w:val="18"/>
          <w:szCs w:val="18"/>
        </w:rPr>
      </w:pPr>
      <w:r>
        <w:rPr>
          <w:sz w:val="18"/>
          <w:szCs w:val="18"/>
        </w:rPr>
        <w:t>к ним местностях.</w:t>
      </w:r>
    </w:p>
    <w:p w:rsidR="004826D9" w:rsidRDefault="004826D9">
      <w:pPr>
        <w:pStyle w:val="ConsPlusNonformat"/>
        <w:rPr>
          <w:sz w:val="18"/>
          <w:szCs w:val="18"/>
        </w:rPr>
      </w:pPr>
    </w:p>
    <w:p w:rsidR="004826D9" w:rsidRDefault="004826D9">
      <w:pPr>
        <w:pStyle w:val="ConsPlusNonformat"/>
        <w:rPr>
          <w:sz w:val="18"/>
          <w:szCs w:val="18"/>
        </w:rPr>
      </w:pPr>
      <w:bookmarkStart w:id="51" w:name="Par693"/>
      <w:bookmarkEnd w:id="51"/>
      <w:r>
        <w:rPr>
          <w:sz w:val="18"/>
          <w:szCs w:val="18"/>
        </w:rPr>
        <w:t xml:space="preserve">                  IX. Условия профессиональной деятельности,</w:t>
      </w:r>
    </w:p>
    <w:p w:rsidR="004826D9" w:rsidRDefault="004826D9">
      <w:pPr>
        <w:pStyle w:val="ConsPlusNonformat"/>
        <w:rPr>
          <w:sz w:val="18"/>
          <w:szCs w:val="18"/>
        </w:rPr>
      </w:pPr>
      <w:r>
        <w:rPr>
          <w:sz w:val="18"/>
          <w:szCs w:val="18"/>
        </w:rPr>
        <w:lastRenderedPageBreak/>
        <w:t xml:space="preserve">                            гарантии и компенсации</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12. Главе  администрации  обеспечиваются надлежащие условия,  необходимые</w:t>
      </w:r>
    </w:p>
    <w:p w:rsidR="004826D9" w:rsidRDefault="004826D9">
      <w:pPr>
        <w:pStyle w:val="ConsPlusNonformat"/>
        <w:rPr>
          <w:sz w:val="18"/>
          <w:szCs w:val="18"/>
        </w:rPr>
      </w:pPr>
      <w:r>
        <w:rPr>
          <w:sz w:val="18"/>
          <w:szCs w:val="18"/>
        </w:rPr>
        <w:t>для  осуществления полномочий:  рабочее место,  оборудованное организационно-</w:t>
      </w:r>
    </w:p>
    <w:p w:rsidR="004826D9" w:rsidRDefault="004826D9">
      <w:pPr>
        <w:pStyle w:val="ConsPlusNonformat"/>
        <w:rPr>
          <w:sz w:val="18"/>
          <w:szCs w:val="18"/>
        </w:rPr>
      </w:pPr>
      <w:r>
        <w:rPr>
          <w:sz w:val="18"/>
          <w:szCs w:val="18"/>
        </w:rPr>
        <w:t>техническими средствами  и  средствами связи,  отвечающими требованиям правил</w:t>
      </w:r>
    </w:p>
    <w:p w:rsidR="004826D9" w:rsidRDefault="004826D9">
      <w:pPr>
        <w:pStyle w:val="ConsPlusNonformat"/>
        <w:rPr>
          <w:sz w:val="18"/>
          <w:szCs w:val="18"/>
        </w:rPr>
      </w:pPr>
      <w:r>
        <w:rPr>
          <w:sz w:val="18"/>
          <w:szCs w:val="18"/>
        </w:rPr>
        <w:t>охраны труда и техники безопасности, доступ к информационным системам.</w:t>
      </w:r>
    </w:p>
    <w:p w:rsidR="004826D9" w:rsidRDefault="004826D9">
      <w:pPr>
        <w:pStyle w:val="ConsPlusNonformat"/>
        <w:rPr>
          <w:sz w:val="18"/>
          <w:szCs w:val="18"/>
        </w:rPr>
      </w:pPr>
      <w:r>
        <w:rPr>
          <w:sz w:val="18"/>
          <w:szCs w:val="18"/>
        </w:rPr>
        <w:t xml:space="preserve">    13.  Главе  администрации  предоставляются   гарантии  и   компенсации  в</w:t>
      </w:r>
    </w:p>
    <w:p w:rsidR="004826D9" w:rsidRDefault="004826D9">
      <w:pPr>
        <w:pStyle w:val="ConsPlusNonformat"/>
        <w:rPr>
          <w:sz w:val="18"/>
          <w:szCs w:val="18"/>
        </w:rPr>
      </w:pPr>
      <w:r>
        <w:rPr>
          <w:sz w:val="18"/>
          <w:szCs w:val="18"/>
        </w:rPr>
        <w:t>соответствии  с  законодательством Российской Федерации  и  законодательством</w:t>
      </w:r>
    </w:p>
    <w:p w:rsidR="004826D9" w:rsidRDefault="004826D9">
      <w:pPr>
        <w:pStyle w:val="ConsPlusNonformat"/>
        <w:rPr>
          <w:sz w:val="18"/>
          <w:szCs w:val="18"/>
        </w:rPr>
      </w:pPr>
      <w:r>
        <w:rPr>
          <w:sz w:val="18"/>
          <w:szCs w:val="18"/>
        </w:rPr>
        <w:t>Республики Карелия, Уставом.</w:t>
      </w:r>
    </w:p>
    <w:p w:rsidR="004826D9" w:rsidRDefault="004826D9">
      <w:pPr>
        <w:pStyle w:val="ConsPlusNonformat"/>
        <w:rPr>
          <w:sz w:val="18"/>
          <w:szCs w:val="18"/>
        </w:rPr>
      </w:pPr>
    </w:p>
    <w:p w:rsidR="004826D9" w:rsidRDefault="004826D9">
      <w:pPr>
        <w:pStyle w:val="ConsPlusNonformat"/>
        <w:rPr>
          <w:sz w:val="18"/>
          <w:szCs w:val="18"/>
        </w:rPr>
      </w:pPr>
      <w:bookmarkStart w:id="52" w:name="Par704"/>
      <w:bookmarkEnd w:id="52"/>
      <w:r>
        <w:rPr>
          <w:sz w:val="18"/>
          <w:szCs w:val="18"/>
        </w:rPr>
        <w:t xml:space="preserve">                               X. Иные условия</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14. Иные  условия  отношений   сторон,   не   предусмотренные   настоящим</w:t>
      </w:r>
    </w:p>
    <w:p w:rsidR="004826D9" w:rsidRDefault="004826D9">
      <w:pPr>
        <w:pStyle w:val="ConsPlusNonformat"/>
        <w:rPr>
          <w:sz w:val="18"/>
          <w:szCs w:val="18"/>
        </w:rPr>
      </w:pPr>
      <w:r>
        <w:rPr>
          <w:sz w:val="18"/>
          <w:szCs w:val="18"/>
        </w:rPr>
        <w:t>контрактом,   регулируются   законодательством    Российской    Федерации   и</w:t>
      </w:r>
    </w:p>
    <w:p w:rsidR="004826D9" w:rsidRDefault="004826D9">
      <w:pPr>
        <w:pStyle w:val="ConsPlusNonformat"/>
        <w:rPr>
          <w:sz w:val="18"/>
          <w:szCs w:val="18"/>
        </w:rPr>
      </w:pPr>
      <w:r>
        <w:rPr>
          <w:sz w:val="18"/>
          <w:szCs w:val="18"/>
        </w:rPr>
        <w:t>законодательством Республики Карелия.</w:t>
      </w:r>
    </w:p>
    <w:p w:rsidR="004826D9" w:rsidRDefault="004826D9">
      <w:pPr>
        <w:pStyle w:val="ConsPlusNonformat"/>
        <w:rPr>
          <w:sz w:val="18"/>
          <w:szCs w:val="18"/>
        </w:rPr>
      </w:pPr>
    </w:p>
    <w:p w:rsidR="004826D9" w:rsidRDefault="004826D9">
      <w:pPr>
        <w:pStyle w:val="ConsPlusNonformat"/>
        <w:rPr>
          <w:sz w:val="18"/>
          <w:szCs w:val="18"/>
        </w:rPr>
      </w:pPr>
      <w:bookmarkStart w:id="53" w:name="Par710"/>
      <w:bookmarkEnd w:id="53"/>
      <w:r>
        <w:rPr>
          <w:sz w:val="18"/>
          <w:szCs w:val="18"/>
        </w:rPr>
        <w:t xml:space="preserve">                    XI. Ответственность сторон контракта.</w:t>
      </w:r>
    </w:p>
    <w:p w:rsidR="004826D9" w:rsidRDefault="004826D9">
      <w:pPr>
        <w:pStyle w:val="ConsPlusNonformat"/>
        <w:rPr>
          <w:sz w:val="18"/>
          <w:szCs w:val="18"/>
        </w:rPr>
      </w:pPr>
      <w:r>
        <w:rPr>
          <w:sz w:val="18"/>
          <w:szCs w:val="18"/>
        </w:rPr>
        <w:t xml:space="preserve">                 Изменение контракта. Расторжение контракта</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15. Представитель нанимателя и  Глава администрации несут ответственность</w:t>
      </w:r>
    </w:p>
    <w:p w:rsidR="004826D9" w:rsidRDefault="004826D9">
      <w:pPr>
        <w:pStyle w:val="ConsPlusNonformat"/>
        <w:rPr>
          <w:sz w:val="18"/>
          <w:szCs w:val="18"/>
        </w:rPr>
      </w:pPr>
      <w:r>
        <w:rPr>
          <w:sz w:val="18"/>
          <w:szCs w:val="18"/>
        </w:rPr>
        <w:t>за  неисполнение или  ненадлежащее  исполнение  взятых на себя обязанностей и</w:t>
      </w:r>
    </w:p>
    <w:p w:rsidR="004826D9" w:rsidRDefault="004826D9">
      <w:pPr>
        <w:pStyle w:val="ConsPlusNonformat"/>
        <w:rPr>
          <w:sz w:val="18"/>
          <w:szCs w:val="18"/>
        </w:rPr>
      </w:pPr>
      <w:r>
        <w:rPr>
          <w:sz w:val="18"/>
          <w:szCs w:val="18"/>
        </w:rPr>
        <w:t>обязательств в соответствии с законодательством Российской Федерации.</w:t>
      </w:r>
    </w:p>
    <w:p w:rsidR="004826D9" w:rsidRDefault="004826D9">
      <w:pPr>
        <w:pStyle w:val="ConsPlusNonformat"/>
        <w:rPr>
          <w:sz w:val="18"/>
          <w:szCs w:val="18"/>
        </w:rPr>
      </w:pPr>
      <w:r>
        <w:rPr>
          <w:sz w:val="18"/>
          <w:szCs w:val="18"/>
        </w:rPr>
        <w:t xml:space="preserve">    16.  В  настоящий  контракт  по  соглашению  сторон  могут  быть  внесены</w:t>
      </w:r>
    </w:p>
    <w:p w:rsidR="004826D9" w:rsidRDefault="004826D9">
      <w:pPr>
        <w:pStyle w:val="ConsPlusNonformat"/>
        <w:rPr>
          <w:sz w:val="18"/>
          <w:szCs w:val="18"/>
        </w:rPr>
      </w:pPr>
      <w:r>
        <w:rPr>
          <w:sz w:val="18"/>
          <w:szCs w:val="18"/>
        </w:rPr>
        <w:t>изменения в следующих случаях:</w:t>
      </w:r>
    </w:p>
    <w:p w:rsidR="004826D9" w:rsidRDefault="004826D9">
      <w:pPr>
        <w:pStyle w:val="ConsPlusNonformat"/>
        <w:rPr>
          <w:sz w:val="18"/>
          <w:szCs w:val="18"/>
        </w:rPr>
      </w:pPr>
      <w:r>
        <w:rPr>
          <w:sz w:val="18"/>
          <w:szCs w:val="18"/>
        </w:rPr>
        <w:t xml:space="preserve">    а) при  изменении  законодательства   Российской  Федерации  и Республики</w:t>
      </w:r>
    </w:p>
    <w:p w:rsidR="004826D9" w:rsidRDefault="004826D9">
      <w:pPr>
        <w:pStyle w:val="ConsPlusNonformat"/>
        <w:rPr>
          <w:sz w:val="18"/>
          <w:szCs w:val="18"/>
        </w:rPr>
      </w:pPr>
      <w:r>
        <w:rPr>
          <w:sz w:val="18"/>
          <w:szCs w:val="18"/>
        </w:rPr>
        <w:t>Карелия;</w:t>
      </w:r>
    </w:p>
    <w:p w:rsidR="004826D9" w:rsidRDefault="004826D9">
      <w:pPr>
        <w:pStyle w:val="ConsPlusNonformat"/>
        <w:rPr>
          <w:sz w:val="18"/>
          <w:szCs w:val="18"/>
        </w:rPr>
      </w:pPr>
      <w:r>
        <w:rPr>
          <w:sz w:val="18"/>
          <w:szCs w:val="18"/>
        </w:rPr>
        <w:t xml:space="preserve">    б) по инициативе любой из сторон настоящего контракта.</w:t>
      </w:r>
    </w:p>
    <w:p w:rsidR="004826D9" w:rsidRDefault="004826D9">
      <w:pPr>
        <w:pStyle w:val="ConsPlusNonformat"/>
        <w:rPr>
          <w:sz w:val="18"/>
          <w:szCs w:val="18"/>
        </w:rPr>
      </w:pPr>
      <w:r>
        <w:rPr>
          <w:sz w:val="18"/>
          <w:szCs w:val="18"/>
        </w:rPr>
        <w:t xml:space="preserve">    Изменения и дополнения, вносимые в настоящий контракт, оформляются в виде</w:t>
      </w:r>
    </w:p>
    <w:p w:rsidR="004826D9" w:rsidRDefault="004826D9">
      <w:pPr>
        <w:pStyle w:val="ConsPlusNonformat"/>
        <w:rPr>
          <w:sz w:val="18"/>
          <w:szCs w:val="18"/>
        </w:rPr>
      </w:pPr>
      <w:r>
        <w:rPr>
          <w:sz w:val="18"/>
          <w:szCs w:val="18"/>
        </w:rPr>
        <w:t>письменных  дополнительных соглашений,  которые являются  неотъемлемой частью</w:t>
      </w:r>
    </w:p>
    <w:p w:rsidR="004826D9" w:rsidRDefault="004826D9">
      <w:pPr>
        <w:pStyle w:val="ConsPlusNonformat"/>
        <w:rPr>
          <w:sz w:val="18"/>
          <w:szCs w:val="18"/>
        </w:rPr>
      </w:pPr>
      <w:r>
        <w:rPr>
          <w:sz w:val="18"/>
          <w:szCs w:val="18"/>
        </w:rPr>
        <w:t>настоящего контракта.</w:t>
      </w:r>
    </w:p>
    <w:p w:rsidR="004826D9" w:rsidRDefault="004826D9">
      <w:pPr>
        <w:pStyle w:val="ConsPlusNonformat"/>
        <w:rPr>
          <w:sz w:val="18"/>
          <w:szCs w:val="18"/>
        </w:rPr>
      </w:pPr>
      <w:r>
        <w:rPr>
          <w:sz w:val="18"/>
          <w:szCs w:val="18"/>
        </w:rPr>
        <w:t xml:space="preserve">    17.  Настоящий   контракт   может   быть   расторгнут   по    основаниям,</w:t>
      </w:r>
    </w:p>
    <w:p w:rsidR="004826D9" w:rsidRDefault="004826D9">
      <w:pPr>
        <w:pStyle w:val="ConsPlusNonformat"/>
        <w:rPr>
          <w:sz w:val="18"/>
          <w:szCs w:val="18"/>
        </w:rPr>
      </w:pPr>
      <w:r>
        <w:rPr>
          <w:sz w:val="18"/>
          <w:szCs w:val="18"/>
        </w:rPr>
        <w:t xml:space="preserve">предусмотренным Трудовым </w:t>
      </w:r>
      <w:hyperlink r:id="rId90" w:history="1">
        <w:r>
          <w:rPr>
            <w:color w:val="0000FF"/>
            <w:sz w:val="18"/>
            <w:szCs w:val="18"/>
          </w:rPr>
          <w:t>кодексом</w:t>
        </w:r>
      </w:hyperlink>
      <w:r>
        <w:rPr>
          <w:sz w:val="18"/>
          <w:szCs w:val="18"/>
        </w:rPr>
        <w:t xml:space="preserve"> Российской Федерации, Федеральными законами</w:t>
      </w:r>
    </w:p>
    <w:p w:rsidR="004826D9" w:rsidRDefault="004826D9">
      <w:pPr>
        <w:pStyle w:val="ConsPlusNonformat"/>
        <w:rPr>
          <w:sz w:val="18"/>
          <w:szCs w:val="18"/>
        </w:rPr>
      </w:pPr>
      <w:r>
        <w:rPr>
          <w:sz w:val="18"/>
          <w:szCs w:val="18"/>
        </w:rPr>
        <w:t xml:space="preserve">от 6 октября 2003 года  </w:t>
      </w:r>
      <w:hyperlink r:id="rId91" w:history="1">
        <w:r>
          <w:rPr>
            <w:color w:val="0000FF"/>
            <w:sz w:val="18"/>
            <w:szCs w:val="18"/>
          </w:rPr>
          <w:t>N  131-ФЗ</w:t>
        </w:r>
      </w:hyperlink>
      <w:r>
        <w:rPr>
          <w:sz w:val="18"/>
          <w:szCs w:val="18"/>
        </w:rPr>
        <w:t xml:space="preserve">  "Об общих принципах  организации  местного</w:t>
      </w:r>
    </w:p>
    <w:p w:rsidR="004826D9" w:rsidRDefault="004826D9">
      <w:pPr>
        <w:pStyle w:val="ConsPlusNonformat"/>
        <w:rPr>
          <w:sz w:val="18"/>
          <w:szCs w:val="18"/>
        </w:rPr>
      </w:pPr>
      <w:r>
        <w:rPr>
          <w:sz w:val="18"/>
          <w:szCs w:val="18"/>
        </w:rPr>
        <w:t xml:space="preserve">самоуправления  в Российской  Федерации",  от  2 марта 2007 года  </w:t>
      </w:r>
      <w:hyperlink r:id="rId92" w:history="1">
        <w:r>
          <w:rPr>
            <w:color w:val="0000FF"/>
            <w:sz w:val="18"/>
            <w:szCs w:val="18"/>
          </w:rPr>
          <w:t>N  25-ФЗ</w:t>
        </w:r>
      </w:hyperlink>
      <w:r>
        <w:rPr>
          <w:sz w:val="18"/>
          <w:szCs w:val="18"/>
        </w:rPr>
        <w:t xml:space="preserve"> "О</w:t>
      </w:r>
    </w:p>
    <w:p w:rsidR="004826D9" w:rsidRDefault="004826D9">
      <w:pPr>
        <w:pStyle w:val="ConsPlusNonformat"/>
        <w:rPr>
          <w:sz w:val="18"/>
          <w:szCs w:val="18"/>
        </w:rPr>
      </w:pPr>
      <w:r>
        <w:rPr>
          <w:sz w:val="18"/>
          <w:szCs w:val="18"/>
        </w:rPr>
        <w:t>муниципальной службе в Российской Федерации".</w:t>
      </w:r>
    </w:p>
    <w:p w:rsidR="004826D9" w:rsidRDefault="004826D9">
      <w:pPr>
        <w:pStyle w:val="ConsPlusNonformat"/>
        <w:rPr>
          <w:sz w:val="18"/>
          <w:szCs w:val="18"/>
        </w:rPr>
      </w:pPr>
    </w:p>
    <w:p w:rsidR="004826D9" w:rsidRDefault="004826D9">
      <w:pPr>
        <w:pStyle w:val="ConsPlusNonformat"/>
        <w:rPr>
          <w:sz w:val="18"/>
          <w:szCs w:val="18"/>
        </w:rPr>
      </w:pPr>
      <w:bookmarkStart w:id="54" w:name="Par730"/>
      <w:bookmarkEnd w:id="54"/>
      <w:r>
        <w:rPr>
          <w:sz w:val="18"/>
          <w:szCs w:val="18"/>
        </w:rPr>
        <w:t xml:space="preserve">                     XII. Разрешение споров и разногласий</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18. Споры и разногласия по настоящему контракту разрешаются по соглашению</w:t>
      </w:r>
    </w:p>
    <w:p w:rsidR="004826D9" w:rsidRDefault="004826D9">
      <w:pPr>
        <w:pStyle w:val="ConsPlusNonformat"/>
        <w:rPr>
          <w:sz w:val="18"/>
          <w:szCs w:val="18"/>
        </w:rPr>
      </w:pPr>
      <w:r>
        <w:rPr>
          <w:sz w:val="18"/>
          <w:szCs w:val="18"/>
        </w:rPr>
        <w:t>сторон, а в случае если согласие не достигнуто, - в  порядке, предусмотренном</w:t>
      </w:r>
    </w:p>
    <w:p w:rsidR="004826D9" w:rsidRDefault="004826D9">
      <w:pPr>
        <w:pStyle w:val="ConsPlusNonformat"/>
        <w:rPr>
          <w:sz w:val="18"/>
          <w:szCs w:val="18"/>
        </w:rPr>
      </w:pPr>
      <w:r>
        <w:rPr>
          <w:sz w:val="18"/>
          <w:szCs w:val="18"/>
        </w:rPr>
        <w:t>законодательством Российской Федерации.</w:t>
      </w:r>
    </w:p>
    <w:p w:rsidR="004826D9" w:rsidRDefault="004826D9">
      <w:pPr>
        <w:pStyle w:val="ConsPlusNonformat"/>
        <w:rPr>
          <w:sz w:val="18"/>
          <w:szCs w:val="18"/>
        </w:rPr>
      </w:pPr>
      <w:r>
        <w:rPr>
          <w:sz w:val="18"/>
          <w:szCs w:val="18"/>
        </w:rPr>
        <w:t xml:space="preserve">    Настоящий контракт составлен в двух экземплярах.  Один экземпляр хранится</w:t>
      </w:r>
    </w:p>
    <w:p w:rsidR="004826D9" w:rsidRDefault="004826D9">
      <w:pPr>
        <w:pStyle w:val="ConsPlusNonformat"/>
        <w:rPr>
          <w:sz w:val="18"/>
          <w:szCs w:val="18"/>
        </w:rPr>
      </w:pPr>
      <w:r>
        <w:rPr>
          <w:sz w:val="18"/>
          <w:szCs w:val="18"/>
        </w:rPr>
        <w:t>Представителем нанимателя в личном деле Главы администрации, второй - у Главы</w:t>
      </w:r>
    </w:p>
    <w:p w:rsidR="004826D9" w:rsidRDefault="004826D9">
      <w:pPr>
        <w:pStyle w:val="ConsPlusNonformat"/>
        <w:rPr>
          <w:sz w:val="18"/>
          <w:szCs w:val="18"/>
        </w:rPr>
      </w:pPr>
      <w:r>
        <w:rPr>
          <w:sz w:val="18"/>
          <w:szCs w:val="18"/>
        </w:rPr>
        <w:t>администрации. Оба экземпляра имеют одинаковую юридическую силу.</w:t>
      </w:r>
    </w:p>
    <w:p w:rsidR="004826D9" w:rsidRDefault="004826D9">
      <w:pPr>
        <w:pStyle w:val="ConsPlusNonformat"/>
        <w:rPr>
          <w:sz w:val="18"/>
          <w:szCs w:val="18"/>
        </w:rPr>
      </w:pPr>
    </w:p>
    <w:p w:rsidR="004826D9" w:rsidRDefault="004826D9">
      <w:pPr>
        <w:pStyle w:val="ConsPlusNonformat"/>
        <w:rPr>
          <w:sz w:val="18"/>
          <w:szCs w:val="18"/>
        </w:rPr>
      </w:pPr>
      <w:bookmarkStart w:id="55" w:name="Par739"/>
      <w:bookmarkEnd w:id="55"/>
      <w:r>
        <w:rPr>
          <w:sz w:val="18"/>
          <w:szCs w:val="18"/>
        </w:rPr>
        <w:t xml:space="preserve">                             XIII. Подписи сторон</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Представитель нанимателя                           Глава администрации</w:t>
      </w:r>
    </w:p>
    <w:p w:rsidR="004826D9" w:rsidRDefault="004826D9">
      <w:pPr>
        <w:pStyle w:val="ConsPlusNonformat"/>
        <w:rPr>
          <w:sz w:val="18"/>
          <w:szCs w:val="18"/>
        </w:rPr>
      </w:pPr>
    </w:p>
    <w:p w:rsidR="004826D9" w:rsidRDefault="004826D9">
      <w:pPr>
        <w:pStyle w:val="ConsPlusNonformat"/>
        <w:rPr>
          <w:sz w:val="18"/>
          <w:szCs w:val="18"/>
        </w:rPr>
      </w:pPr>
      <w:r>
        <w:rPr>
          <w:sz w:val="18"/>
          <w:szCs w:val="18"/>
        </w:rPr>
        <w:t>________________________________                 ____________________________</w:t>
      </w:r>
    </w:p>
    <w:p w:rsidR="004826D9" w:rsidRDefault="004826D9">
      <w:pPr>
        <w:pStyle w:val="ConsPlusNonformat"/>
        <w:rPr>
          <w:sz w:val="18"/>
          <w:szCs w:val="18"/>
        </w:rPr>
      </w:pPr>
      <w:r>
        <w:rPr>
          <w:sz w:val="18"/>
          <w:szCs w:val="18"/>
        </w:rPr>
        <w:t>(наименование должности, Ф.И.О.)                           (Ф.И.О.)</w:t>
      </w:r>
    </w:p>
    <w:p w:rsidR="004826D9" w:rsidRDefault="004826D9">
      <w:pPr>
        <w:pStyle w:val="ConsPlusNonformat"/>
        <w:rPr>
          <w:sz w:val="18"/>
          <w:szCs w:val="18"/>
        </w:rPr>
      </w:pPr>
    </w:p>
    <w:p w:rsidR="004826D9" w:rsidRDefault="004826D9">
      <w:pPr>
        <w:pStyle w:val="ConsPlusNonformat"/>
        <w:rPr>
          <w:sz w:val="18"/>
          <w:szCs w:val="18"/>
        </w:rPr>
      </w:pPr>
      <w:r>
        <w:rPr>
          <w:sz w:val="18"/>
          <w:szCs w:val="18"/>
        </w:rPr>
        <w:t>________________________________                 ____________________________</w:t>
      </w:r>
    </w:p>
    <w:p w:rsidR="004826D9" w:rsidRDefault="004826D9">
      <w:pPr>
        <w:pStyle w:val="ConsPlusNonformat"/>
        <w:rPr>
          <w:sz w:val="18"/>
          <w:szCs w:val="18"/>
        </w:rPr>
      </w:pPr>
    </w:p>
    <w:p w:rsidR="004826D9" w:rsidRDefault="004826D9">
      <w:pPr>
        <w:pStyle w:val="ConsPlusNonformat"/>
        <w:rPr>
          <w:sz w:val="18"/>
          <w:szCs w:val="18"/>
        </w:rPr>
      </w:pPr>
      <w:r>
        <w:rPr>
          <w:sz w:val="18"/>
          <w:szCs w:val="18"/>
        </w:rPr>
        <w:t>________________________________                 ____________________________</w:t>
      </w:r>
    </w:p>
    <w:p w:rsidR="004826D9" w:rsidRDefault="004826D9">
      <w:pPr>
        <w:pStyle w:val="ConsPlusNonformat"/>
        <w:rPr>
          <w:sz w:val="18"/>
          <w:szCs w:val="18"/>
        </w:rPr>
      </w:pPr>
      <w:r>
        <w:rPr>
          <w:sz w:val="18"/>
          <w:szCs w:val="18"/>
        </w:rPr>
        <w:t xml:space="preserve">          (подпись)                                        (подпись)</w:t>
      </w:r>
    </w:p>
    <w:p w:rsidR="004826D9" w:rsidRDefault="004826D9">
      <w:pPr>
        <w:pStyle w:val="ConsPlusNonformat"/>
        <w:rPr>
          <w:sz w:val="18"/>
          <w:szCs w:val="18"/>
        </w:rPr>
      </w:pPr>
    </w:p>
    <w:p w:rsidR="004826D9" w:rsidRDefault="004826D9">
      <w:pPr>
        <w:pStyle w:val="ConsPlusNonformat"/>
        <w:rPr>
          <w:sz w:val="18"/>
          <w:szCs w:val="18"/>
        </w:rPr>
      </w:pPr>
      <w:r>
        <w:rPr>
          <w:sz w:val="18"/>
          <w:szCs w:val="18"/>
        </w:rPr>
        <w:t>"___"_________________ 20 ___ г.                 "___"_____________ 20 ___ г.</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Паспорт:</w:t>
      </w:r>
    </w:p>
    <w:p w:rsidR="004826D9" w:rsidRDefault="004826D9">
      <w:pPr>
        <w:pStyle w:val="ConsPlusNonformat"/>
        <w:rPr>
          <w:sz w:val="18"/>
          <w:szCs w:val="18"/>
        </w:rPr>
      </w:pPr>
      <w:r>
        <w:rPr>
          <w:sz w:val="18"/>
          <w:szCs w:val="18"/>
        </w:rPr>
        <w:t xml:space="preserve">                                                 серия ______________________</w:t>
      </w:r>
    </w:p>
    <w:p w:rsidR="004826D9" w:rsidRDefault="004826D9">
      <w:pPr>
        <w:pStyle w:val="ConsPlusNonformat"/>
        <w:rPr>
          <w:sz w:val="18"/>
          <w:szCs w:val="18"/>
        </w:rPr>
      </w:pPr>
      <w:r>
        <w:rPr>
          <w:sz w:val="18"/>
          <w:szCs w:val="18"/>
        </w:rPr>
        <w:t xml:space="preserve">                                                 N __________________________</w:t>
      </w:r>
    </w:p>
    <w:p w:rsidR="004826D9" w:rsidRDefault="004826D9">
      <w:pPr>
        <w:pStyle w:val="ConsPlusNonformat"/>
        <w:rPr>
          <w:sz w:val="18"/>
          <w:szCs w:val="18"/>
        </w:rPr>
      </w:pPr>
    </w:p>
    <w:p w:rsidR="004826D9" w:rsidRDefault="004826D9">
      <w:pPr>
        <w:pStyle w:val="ConsPlusNonformat"/>
        <w:rPr>
          <w:sz w:val="18"/>
          <w:szCs w:val="18"/>
        </w:rPr>
      </w:pPr>
      <w:r>
        <w:rPr>
          <w:sz w:val="18"/>
          <w:szCs w:val="18"/>
        </w:rPr>
        <w:t xml:space="preserve">        (место для печати)                       Выдан ______________________</w:t>
      </w:r>
    </w:p>
    <w:p w:rsidR="004826D9" w:rsidRDefault="004826D9">
      <w:pPr>
        <w:pStyle w:val="ConsPlusNonformat"/>
        <w:rPr>
          <w:sz w:val="18"/>
          <w:szCs w:val="18"/>
        </w:rPr>
      </w:pPr>
      <w:r>
        <w:rPr>
          <w:sz w:val="18"/>
          <w:szCs w:val="18"/>
        </w:rPr>
        <w:t xml:space="preserve">                                                        (кем, когда)</w:t>
      </w:r>
    </w:p>
    <w:p w:rsidR="004826D9" w:rsidRDefault="004826D9">
      <w:pPr>
        <w:pStyle w:val="ConsPlusNonformat"/>
        <w:rPr>
          <w:sz w:val="18"/>
          <w:szCs w:val="18"/>
        </w:rPr>
      </w:pPr>
    </w:p>
    <w:p w:rsidR="004826D9" w:rsidRDefault="004826D9">
      <w:pPr>
        <w:pStyle w:val="ConsPlusNonformat"/>
        <w:rPr>
          <w:sz w:val="18"/>
          <w:szCs w:val="18"/>
        </w:rPr>
      </w:pPr>
      <w:r>
        <w:rPr>
          <w:sz w:val="18"/>
          <w:szCs w:val="18"/>
        </w:rPr>
        <w:t>Адрес __________________________                 Адрес ______________________</w:t>
      </w:r>
    </w:p>
    <w:p w:rsidR="004826D9" w:rsidRDefault="004826D9">
      <w:pPr>
        <w:pStyle w:val="ConsPlusNonformat"/>
        <w:rPr>
          <w:sz w:val="18"/>
          <w:szCs w:val="18"/>
        </w:rPr>
      </w:pPr>
      <w:r>
        <w:rPr>
          <w:sz w:val="18"/>
          <w:szCs w:val="18"/>
        </w:rPr>
        <w:t>________________________________                 ____________________________</w:t>
      </w:r>
    </w:p>
    <w:p w:rsidR="004826D9" w:rsidRDefault="004826D9">
      <w:pPr>
        <w:pStyle w:val="ConsPlusNonformat"/>
        <w:rPr>
          <w:sz w:val="18"/>
          <w:szCs w:val="18"/>
        </w:rPr>
      </w:pPr>
      <w:r>
        <w:rPr>
          <w:sz w:val="18"/>
          <w:szCs w:val="18"/>
        </w:rPr>
        <w:t xml:space="preserve">                                                 Телефон ____________________</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right"/>
        <w:outlineLvl w:val="0"/>
        <w:rPr>
          <w:rFonts w:ascii="Calibri" w:hAnsi="Calibri" w:cs="Calibri"/>
        </w:rPr>
      </w:pPr>
      <w:bookmarkStart w:id="56" w:name="Par768"/>
      <w:bookmarkEnd w:id="56"/>
      <w:r>
        <w:rPr>
          <w:rFonts w:ascii="Calibri" w:hAnsi="Calibri" w:cs="Calibri"/>
        </w:rPr>
        <w:t>Приложение 3</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Карелия</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"О муниципальной службе</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в Республике Карелия"</w:t>
      </w:r>
    </w:p>
    <w:p w:rsidR="004826D9" w:rsidRDefault="004826D9">
      <w:pPr>
        <w:widowControl w:val="0"/>
        <w:autoSpaceDE w:val="0"/>
        <w:autoSpaceDN w:val="0"/>
        <w:adjustRightInd w:val="0"/>
        <w:spacing w:after="0" w:line="240" w:lineRule="auto"/>
        <w:jc w:val="right"/>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b/>
          <w:bCs/>
        </w:rPr>
      </w:pPr>
      <w:bookmarkStart w:id="57" w:name="Par773"/>
      <w:bookmarkEnd w:id="57"/>
      <w:r>
        <w:rPr>
          <w:rFonts w:ascii="Calibri" w:hAnsi="Calibri" w:cs="Calibri"/>
          <w:b/>
          <w:bCs/>
        </w:rPr>
        <w:t>ТИПОВОЕ ПОЛОЖЕНИЕ</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аттестации муниципальных служащих</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РК от 08.10.2012 N 1637-ЗРК)</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1"/>
        <w:rPr>
          <w:rFonts w:ascii="Calibri" w:hAnsi="Calibri" w:cs="Calibri"/>
        </w:rPr>
      </w:pPr>
      <w:bookmarkStart w:id="58" w:name="Par778"/>
      <w:bookmarkEnd w:id="58"/>
      <w:r>
        <w:rPr>
          <w:rFonts w:ascii="Calibri" w:hAnsi="Calibri" w:cs="Calibri"/>
        </w:rPr>
        <w:t>I. Общие положения</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проведения аттестации муниципальных служащих в Республике Карелия.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Аттестация проводится в целях определения соответствия муниципального служащего замещаемой должности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изменением условий оплаты труда муниципальных служащих.</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муниципального служащего проводится один раз в три года.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следующие муниципальные служащие:</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замещающие должности муниципальной службы менее одного года;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достигшие возраста 60 лет;</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беременные женщины;</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замещающие должности муниципальной службы на основании срочного трудового договора (контракта).</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1"/>
        <w:rPr>
          <w:rFonts w:ascii="Calibri" w:hAnsi="Calibri" w:cs="Calibri"/>
        </w:rPr>
      </w:pPr>
      <w:bookmarkStart w:id="59" w:name="Par791"/>
      <w:bookmarkEnd w:id="59"/>
      <w:r>
        <w:rPr>
          <w:rFonts w:ascii="Calibri" w:hAnsi="Calibri" w:cs="Calibri"/>
        </w:rPr>
        <w:t>II. Организация проведения аттестации</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утверждающий:</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состав аттестационной комиссии;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график проведения аттестации;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список муниципальных служащих, подлежащих аттестации;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подготовки документов, необходимых для работы аттестационной комиссии.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аттестационной комиссии включаются представитель нанимателя (работодателя) и (или) уполномоченные им муниципальные служащие (в том числе из кадровой службы, юридического (правового) подразделения и подразделения, в котором муниципальной служащий, подлежащий аттестации, замещает должность муниципальной службы). В состав указанной комиссии могут включаться представители научных и образовательных учреждений, других организаций.</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График проведения аттестации доводится кадровой службой органа местного самоуправления до сведения каждого аттестуемого муниципального служащего не менее чем за месяц до начала аттестации.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графике проведения аттестации указываются: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список муниципальных служащих, подлежащих аттестации;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время и место проведения аттестации;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4826D9" w:rsidRDefault="004826D9">
      <w:pPr>
        <w:widowControl w:val="0"/>
        <w:autoSpaceDE w:val="0"/>
        <w:autoSpaceDN w:val="0"/>
        <w:adjustRightInd w:val="0"/>
        <w:spacing w:after="0" w:line="240" w:lineRule="auto"/>
        <w:ind w:firstLine="540"/>
        <w:jc w:val="both"/>
        <w:rPr>
          <w:rFonts w:ascii="Calibri" w:hAnsi="Calibri" w:cs="Calibri"/>
        </w:rPr>
      </w:pPr>
      <w:bookmarkStart w:id="60" w:name="Par807"/>
      <w:bookmarkEnd w:id="60"/>
      <w:r>
        <w:rPr>
          <w:rFonts w:ascii="Calibri" w:hAnsi="Calibri" w:cs="Calibri"/>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Отзыв, предусмотренный </w:t>
      </w:r>
      <w:hyperlink w:anchor="Par807" w:history="1">
        <w:r>
          <w:rPr>
            <w:rFonts w:ascii="Calibri" w:hAnsi="Calibri" w:cs="Calibri"/>
            <w:color w:val="0000FF"/>
          </w:rPr>
          <w:t>пунктом 9</w:t>
        </w:r>
      </w:hyperlink>
      <w:r>
        <w:rPr>
          <w:rFonts w:ascii="Calibri" w:hAnsi="Calibri" w:cs="Calibri"/>
        </w:rPr>
        <w:t xml:space="preserve"> настоящего Положения, должен содержать следующие сведения о муниципальном служащем: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замещаемая должность муниципальной службы на момент проведения аттестации и дата назначения на эту должность;</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основных вопросов (документов), в решении (разработке) которых муниципальный служащий принимал участие;</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мотивированная оценка профессиональных, личностных качеств и результатов профессиональной деятельности муниципального служащего.</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center"/>
        <w:outlineLvl w:val="1"/>
        <w:rPr>
          <w:rFonts w:ascii="Calibri" w:hAnsi="Calibri" w:cs="Calibri"/>
        </w:rPr>
      </w:pPr>
      <w:bookmarkStart w:id="61" w:name="Par816"/>
      <w:bookmarkEnd w:id="61"/>
      <w:r>
        <w:rPr>
          <w:rFonts w:ascii="Calibri" w:hAnsi="Calibri" w:cs="Calibri"/>
        </w:rPr>
        <w:t>III. Проведение аттестации</w:t>
      </w:r>
    </w:p>
    <w:p w:rsidR="004826D9" w:rsidRDefault="004826D9">
      <w:pPr>
        <w:widowControl w:val="0"/>
        <w:autoSpaceDE w:val="0"/>
        <w:autoSpaceDN w:val="0"/>
        <w:adjustRightInd w:val="0"/>
        <w:spacing w:after="0" w:line="240" w:lineRule="auto"/>
        <w:jc w:val="center"/>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должны учитываться результаты исполнения муниципальным служащим должностной инструкции, профессиональные знания и навыки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Заседание аттестационной комиссии считается правомочным, если на нем присутствует не менее двух третей ее членов.</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на повышение квалификации.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Результаты аттестации сообщаются муниципальным служащим, проходившим аттестацию, непосредственно после подведения итогов голосования.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аттестации заносятся в </w:t>
      </w:r>
      <w:hyperlink w:anchor="Par843" w:history="1">
        <w:r>
          <w:rPr>
            <w:rFonts w:ascii="Calibri" w:hAnsi="Calibri" w:cs="Calibri"/>
            <w:color w:val="0000FF"/>
          </w:rPr>
          <w:t>аттестационный лист</w:t>
        </w:r>
      </w:hyperlink>
      <w:r>
        <w:rPr>
          <w:rFonts w:ascii="Calibri" w:hAnsi="Calibri" w:cs="Calibri"/>
        </w:rP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знакомится с аттестационным листом под роспись.</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Материалы аттестации муниципальных служащих представляются представителю нанимателя не позднее чем через семь дней после ее проведения.</w:t>
      </w:r>
    </w:p>
    <w:p w:rsidR="004826D9" w:rsidRDefault="00482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Муниципальный служащий вправе обжаловать результаты аттестации в судебном порядке.</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jc w:val="right"/>
        <w:outlineLvl w:val="1"/>
        <w:rPr>
          <w:rFonts w:ascii="Calibri" w:hAnsi="Calibri" w:cs="Calibri"/>
        </w:rPr>
      </w:pPr>
      <w:bookmarkStart w:id="62" w:name="Par838"/>
      <w:bookmarkEnd w:id="62"/>
      <w:r>
        <w:rPr>
          <w:rFonts w:ascii="Calibri" w:hAnsi="Calibri" w:cs="Calibri"/>
        </w:rPr>
        <w:t>Приложение</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о проведении аттестации</w:t>
      </w:r>
    </w:p>
    <w:p w:rsidR="004826D9" w:rsidRDefault="004826D9">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служащих</w:t>
      </w:r>
    </w:p>
    <w:p w:rsidR="004826D9" w:rsidRDefault="004826D9">
      <w:pPr>
        <w:widowControl w:val="0"/>
        <w:autoSpaceDE w:val="0"/>
        <w:autoSpaceDN w:val="0"/>
        <w:adjustRightInd w:val="0"/>
        <w:spacing w:after="0" w:line="240" w:lineRule="auto"/>
        <w:jc w:val="right"/>
        <w:rPr>
          <w:rFonts w:ascii="Calibri" w:hAnsi="Calibri" w:cs="Calibri"/>
        </w:rPr>
      </w:pPr>
    </w:p>
    <w:p w:rsidR="004826D9" w:rsidRDefault="004826D9">
      <w:pPr>
        <w:widowControl w:val="0"/>
        <w:autoSpaceDE w:val="0"/>
        <w:autoSpaceDN w:val="0"/>
        <w:adjustRightInd w:val="0"/>
        <w:spacing w:after="0" w:line="240" w:lineRule="auto"/>
        <w:jc w:val="center"/>
        <w:rPr>
          <w:rFonts w:ascii="Calibri" w:hAnsi="Calibri" w:cs="Calibri"/>
          <w:b/>
          <w:bCs/>
        </w:rPr>
      </w:pPr>
      <w:bookmarkStart w:id="63" w:name="Par843"/>
      <w:bookmarkEnd w:id="63"/>
      <w:r>
        <w:rPr>
          <w:rFonts w:ascii="Calibri" w:hAnsi="Calibri" w:cs="Calibri"/>
          <w:b/>
          <w:bCs/>
        </w:rPr>
        <w:t>АТТЕСТАЦИОННЫЙ ЛИСТ</w:t>
      </w:r>
    </w:p>
    <w:p w:rsidR="004826D9" w:rsidRDefault="00482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pStyle w:val="ConsPlusNonformat"/>
      </w:pPr>
      <w:r>
        <w:t>1. Фамилия, имя, отчество ___________________________________________________</w:t>
      </w:r>
    </w:p>
    <w:p w:rsidR="004826D9" w:rsidRDefault="004826D9">
      <w:pPr>
        <w:pStyle w:val="ConsPlusNonformat"/>
      </w:pPr>
      <w:r>
        <w:t>2. Год, месяц и число рождения ______________________________________________</w:t>
      </w:r>
    </w:p>
    <w:p w:rsidR="004826D9" w:rsidRDefault="004826D9">
      <w:pPr>
        <w:pStyle w:val="ConsPlusNonformat"/>
      </w:pPr>
      <w:r>
        <w:t>3. Сведения о  профессиональном образовании, наличии ученой степени,  ученого</w:t>
      </w:r>
    </w:p>
    <w:p w:rsidR="004826D9" w:rsidRDefault="004826D9">
      <w:pPr>
        <w:pStyle w:val="ConsPlusNonformat"/>
      </w:pPr>
      <w:r>
        <w:t>звания ______________________________________________________________________</w:t>
      </w:r>
    </w:p>
    <w:p w:rsidR="004826D9" w:rsidRDefault="004826D9">
      <w:pPr>
        <w:pStyle w:val="ConsPlusNonformat"/>
      </w:pPr>
      <w:r>
        <w:t xml:space="preserve">                     (когда и какое учебное заведение окончил,</w:t>
      </w:r>
    </w:p>
    <w:p w:rsidR="004826D9" w:rsidRDefault="004826D9">
      <w:pPr>
        <w:pStyle w:val="ConsPlusNonformat"/>
      </w:pPr>
      <w:r>
        <w:t>_____________________________________________________________________________</w:t>
      </w:r>
    </w:p>
    <w:p w:rsidR="004826D9" w:rsidRDefault="004826D9">
      <w:pPr>
        <w:pStyle w:val="ConsPlusNonformat"/>
      </w:pPr>
      <w:r>
        <w:t xml:space="preserve">                 специальность и квалификация по образованию,</w:t>
      </w:r>
    </w:p>
    <w:p w:rsidR="004826D9" w:rsidRDefault="004826D9">
      <w:pPr>
        <w:pStyle w:val="ConsPlusNonformat"/>
      </w:pPr>
      <w:r>
        <w:t>_____________________________________________________________________________</w:t>
      </w:r>
    </w:p>
    <w:p w:rsidR="004826D9" w:rsidRDefault="004826D9">
      <w:pPr>
        <w:pStyle w:val="ConsPlusNonformat"/>
      </w:pPr>
      <w:r>
        <w:t xml:space="preserve">                        ученая степень, ученое звание)</w:t>
      </w:r>
    </w:p>
    <w:p w:rsidR="004826D9" w:rsidRDefault="004826D9">
      <w:pPr>
        <w:pStyle w:val="ConsPlusNonformat"/>
      </w:pPr>
      <w:r>
        <w:t>4. Замещаемая  должность  муниципальной  службы на  момент аттестации и  дата</w:t>
      </w:r>
    </w:p>
    <w:p w:rsidR="004826D9" w:rsidRDefault="004826D9">
      <w:pPr>
        <w:pStyle w:val="ConsPlusNonformat"/>
      </w:pPr>
      <w:r>
        <w:t>назначения на эту должность 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5. Стаж муниципальной службы ________________________________________________</w:t>
      </w:r>
    </w:p>
    <w:p w:rsidR="004826D9" w:rsidRDefault="004826D9">
      <w:pPr>
        <w:pStyle w:val="ConsPlusNonformat"/>
      </w:pPr>
      <w:r>
        <w:t>6. Общий трудовой стаж ______________________________________________________</w:t>
      </w:r>
    </w:p>
    <w:p w:rsidR="004826D9" w:rsidRDefault="004826D9">
      <w:pPr>
        <w:pStyle w:val="ConsPlusNonformat"/>
      </w:pPr>
      <w:r>
        <w:t>7. Вопросы к муниципальному служащему и краткие ответы на них 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8. Замечания и предложения, высказанные аттестационной комиссией</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9. Краткая оценка выполнения муниципальным  служащим рекомендаций  предыдущей</w:t>
      </w:r>
    </w:p>
    <w:p w:rsidR="004826D9" w:rsidRDefault="004826D9">
      <w:pPr>
        <w:pStyle w:val="ConsPlusNonformat"/>
      </w:pPr>
      <w:r>
        <w:t>аттестации __________________________________________________________________</w:t>
      </w:r>
    </w:p>
    <w:p w:rsidR="004826D9" w:rsidRDefault="004826D9">
      <w:pPr>
        <w:pStyle w:val="ConsPlusNonformat"/>
      </w:pPr>
      <w:r>
        <w:t xml:space="preserve">                      (выполнены, выполнены частично, не выполнены)</w:t>
      </w:r>
    </w:p>
    <w:p w:rsidR="004826D9" w:rsidRDefault="004826D9">
      <w:pPr>
        <w:pStyle w:val="ConsPlusNonformat"/>
      </w:pPr>
      <w:r>
        <w:t>10. Решение аттестационной комиссии 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r>
        <w:t xml:space="preserve">  соответствует (не соответствует) замещаемой должности муниципальной службы</w:t>
      </w:r>
    </w:p>
    <w:p w:rsidR="004826D9" w:rsidRDefault="004826D9">
      <w:pPr>
        <w:pStyle w:val="ConsPlusNonformat"/>
      </w:pPr>
      <w:r>
        <w:t>11. Рекомендации аттестационной комиссии ____________________________________</w:t>
      </w:r>
    </w:p>
    <w:p w:rsidR="004826D9" w:rsidRDefault="004826D9">
      <w:pPr>
        <w:pStyle w:val="ConsPlusNonformat"/>
      </w:pPr>
      <w:r>
        <w:t xml:space="preserve">                                 (о поощрении за достигнутые успехи в работе,</w:t>
      </w:r>
    </w:p>
    <w:p w:rsidR="004826D9" w:rsidRDefault="004826D9">
      <w:pPr>
        <w:pStyle w:val="ConsPlusNonformat"/>
      </w:pPr>
      <w:r>
        <w:t>_____________________________________________________________________________</w:t>
      </w:r>
    </w:p>
    <w:p w:rsidR="004826D9" w:rsidRDefault="004826D9">
      <w:pPr>
        <w:pStyle w:val="ConsPlusNonformat"/>
      </w:pPr>
      <w:r>
        <w:t xml:space="preserve">       в том числе о повышении в должности; об улучшении деятельности;</w:t>
      </w:r>
    </w:p>
    <w:p w:rsidR="004826D9" w:rsidRDefault="004826D9">
      <w:pPr>
        <w:pStyle w:val="ConsPlusNonformat"/>
      </w:pPr>
      <w:r>
        <w:t xml:space="preserve">                   о направлении на повышение квалификации)</w:t>
      </w:r>
    </w:p>
    <w:p w:rsidR="004826D9" w:rsidRDefault="004826D9">
      <w:pPr>
        <w:pStyle w:val="ConsPlusNonformat"/>
      </w:pPr>
      <w:r>
        <w:t>12. Количественный состав аттестационной комиссии ___________________________</w:t>
      </w:r>
    </w:p>
    <w:p w:rsidR="004826D9" w:rsidRDefault="004826D9">
      <w:pPr>
        <w:pStyle w:val="ConsPlusNonformat"/>
      </w:pPr>
      <w:r>
        <w:t>На заседании присутствовало _______ членов аттестационной комиссии</w:t>
      </w:r>
    </w:p>
    <w:p w:rsidR="004826D9" w:rsidRDefault="004826D9">
      <w:pPr>
        <w:pStyle w:val="ConsPlusNonformat"/>
      </w:pPr>
      <w:r>
        <w:t>Количество голосов за ________ , против _________</w:t>
      </w:r>
    </w:p>
    <w:p w:rsidR="004826D9" w:rsidRDefault="004826D9">
      <w:pPr>
        <w:pStyle w:val="ConsPlusNonformat"/>
      </w:pPr>
      <w:r>
        <w:t>13. Примечания ______________________________________________________________</w:t>
      </w:r>
    </w:p>
    <w:p w:rsidR="004826D9" w:rsidRDefault="004826D9">
      <w:pPr>
        <w:pStyle w:val="ConsPlusNonformat"/>
      </w:pPr>
      <w:r>
        <w:t>_____________________________________________________________________________</w:t>
      </w:r>
    </w:p>
    <w:p w:rsidR="004826D9" w:rsidRDefault="004826D9">
      <w:pPr>
        <w:pStyle w:val="ConsPlusNonformat"/>
      </w:pPr>
    </w:p>
    <w:p w:rsidR="004826D9" w:rsidRDefault="004826D9">
      <w:pPr>
        <w:pStyle w:val="ConsPlusNonformat"/>
      </w:pPr>
      <w:r>
        <w:t>Председатель</w:t>
      </w:r>
    </w:p>
    <w:p w:rsidR="004826D9" w:rsidRDefault="004826D9">
      <w:pPr>
        <w:pStyle w:val="ConsPlusNonformat"/>
      </w:pPr>
      <w:r>
        <w:t>аттестационной комиссии        (подпись)        (расшифровка подписи)</w:t>
      </w:r>
    </w:p>
    <w:p w:rsidR="004826D9" w:rsidRDefault="004826D9">
      <w:pPr>
        <w:pStyle w:val="ConsPlusNonformat"/>
      </w:pPr>
    </w:p>
    <w:p w:rsidR="004826D9" w:rsidRDefault="004826D9">
      <w:pPr>
        <w:pStyle w:val="ConsPlusNonformat"/>
      </w:pPr>
      <w:r>
        <w:t>Заместитель председателя</w:t>
      </w:r>
    </w:p>
    <w:p w:rsidR="004826D9" w:rsidRDefault="004826D9">
      <w:pPr>
        <w:pStyle w:val="ConsPlusNonformat"/>
      </w:pPr>
      <w:r>
        <w:t>аттестационной комиссии        (подпись)        (расшифровка подписи)</w:t>
      </w:r>
    </w:p>
    <w:p w:rsidR="004826D9" w:rsidRDefault="004826D9">
      <w:pPr>
        <w:pStyle w:val="ConsPlusNonformat"/>
      </w:pPr>
    </w:p>
    <w:p w:rsidR="004826D9" w:rsidRDefault="004826D9">
      <w:pPr>
        <w:pStyle w:val="ConsPlusNonformat"/>
      </w:pPr>
      <w:r>
        <w:t>Секретарь</w:t>
      </w:r>
    </w:p>
    <w:p w:rsidR="004826D9" w:rsidRDefault="004826D9">
      <w:pPr>
        <w:pStyle w:val="ConsPlusNonformat"/>
      </w:pPr>
      <w:r>
        <w:t>аттестационной комиссии        (подпись)        (расшифровка подписи)</w:t>
      </w:r>
    </w:p>
    <w:p w:rsidR="004826D9" w:rsidRDefault="004826D9">
      <w:pPr>
        <w:pStyle w:val="ConsPlusNonformat"/>
      </w:pPr>
    </w:p>
    <w:p w:rsidR="004826D9" w:rsidRDefault="004826D9">
      <w:pPr>
        <w:pStyle w:val="ConsPlusNonformat"/>
      </w:pPr>
      <w:r>
        <w:t>Члены</w:t>
      </w:r>
    </w:p>
    <w:p w:rsidR="004826D9" w:rsidRDefault="004826D9">
      <w:pPr>
        <w:pStyle w:val="ConsPlusNonformat"/>
      </w:pPr>
      <w:r>
        <w:t>аттестационной комиссии        (подпись)        (расшифровка подписи)</w:t>
      </w:r>
    </w:p>
    <w:p w:rsidR="004826D9" w:rsidRDefault="004826D9">
      <w:pPr>
        <w:pStyle w:val="ConsPlusNonformat"/>
      </w:pPr>
    </w:p>
    <w:p w:rsidR="004826D9" w:rsidRDefault="004826D9">
      <w:pPr>
        <w:pStyle w:val="ConsPlusNonformat"/>
      </w:pPr>
      <w:r>
        <w:t xml:space="preserve">                               (подпись)        (расшифровка подписи)</w:t>
      </w:r>
    </w:p>
    <w:p w:rsidR="004826D9" w:rsidRDefault="004826D9">
      <w:pPr>
        <w:pStyle w:val="ConsPlusNonformat"/>
      </w:pPr>
    </w:p>
    <w:p w:rsidR="004826D9" w:rsidRDefault="004826D9">
      <w:pPr>
        <w:pStyle w:val="ConsPlusNonformat"/>
      </w:pPr>
      <w:r>
        <w:lastRenderedPageBreak/>
        <w:t>Дата проведения аттестации</w:t>
      </w:r>
    </w:p>
    <w:p w:rsidR="004826D9" w:rsidRDefault="004826D9">
      <w:pPr>
        <w:pStyle w:val="ConsPlusNonformat"/>
      </w:pPr>
      <w:r>
        <w:t>__________________________</w:t>
      </w:r>
    </w:p>
    <w:p w:rsidR="004826D9" w:rsidRDefault="004826D9">
      <w:pPr>
        <w:pStyle w:val="ConsPlusNonformat"/>
      </w:pPr>
    </w:p>
    <w:p w:rsidR="004826D9" w:rsidRDefault="004826D9">
      <w:pPr>
        <w:pStyle w:val="ConsPlusNonformat"/>
      </w:pPr>
      <w:r>
        <w:t>С аттестационным листом ознакомился _________________________________________</w:t>
      </w:r>
    </w:p>
    <w:p w:rsidR="004826D9" w:rsidRDefault="004826D9">
      <w:pPr>
        <w:pStyle w:val="ConsPlusNonformat"/>
      </w:pPr>
      <w:r>
        <w:t xml:space="preserve">                                    (подпись муниципального служащего, дата)</w:t>
      </w:r>
    </w:p>
    <w:p w:rsidR="004826D9" w:rsidRDefault="004826D9">
      <w:pPr>
        <w:pStyle w:val="ConsPlusNonformat"/>
      </w:pPr>
    </w:p>
    <w:p w:rsidR="004826D9" w:rsidRDefault="004826D9">
      <w:pPr>
        <w:pStyle w:val="ConsPlusNonformat"/>
      </w:pPr>
      <w:r>
        <w:t>(место для печати)</w:t>
      </w: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autoSpaceDE w:val="0"/>
        <w:autoSpaceDN w:val="0"/>
        <w:adjustRightInd w:val="0"/>
        <w:spacing w:after="0" w:line="240" w:lineRule="auto"/>
        <w:ind w:firstLine="540"/>
        <w:jc w:val="both"/>
        <w:rPr>
          <w:rFonts w:ascii="Calibri" w:hAnsi="Calibri" w:cs="Calibri"/>
        </w:rPr>
      </w:pPr>
    </w:p>
    <w:p w:rsidR="004826D9" w:rsidRDefault="00482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1D1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4826D9"/>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2E9"/>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6D9"/>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6D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826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826D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826D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4D20934C3CA783356ABD2DFA79E806691BC8B03D2481D67C0AA46A57E7221B65AAC9986F3F6045CA5FB7f42DF" TargetMode="External"/><Relationship Id="rId18" Type="http://schemas.openxmlformats.org/officeDocument/2006/relationships/hyperlink" Target="consultantplus://offline/ref=8D4D20934C3CA783356ABD2DFA79E806691BC8B03C278CDD7D0AA46A57E7221B65AAC9986F3F6045CA5FB5f423F" TargetMode="External"/><Relationship Id="rId26" Type="http://schemas.openxmlformats.org/officeDocument/2006/relationships/hyperlink" Target="consultantplus://offline/ref=6064F8DFD93374F550D0DE7BB4D83791F4322D1C02F9BF2FC3444979F12707E00FCE604DAF5BFE1FD14C24g224F" TargetMode="External"/><Relationship Id="rId39" Type="http://schemas.openxmlformats.org/officeDocument/2006/relationships/hyperlink" Target="consultantplus://offline/ref=6064F8DFD93374F550D0DE78A6B4609CF13D7B1606FFBC719F1B1224A62E0DB74881390FEB56FD17gD28F" TargetMode="External"/><Relationship Id="rId21" Type="http://schemas.openxmlformats.org/officeDocument/2006/relationships/hyperlink" Target="consultantplus://offline/ref=6064F8DFD93374F550D0DE78A6B4609CF13D7B1902FCBC719F1B1224A62E0DB74881390FEB56FF19gD21F" TargetMode="External"/><Relationship Id="rId34" Type="http://schemas.openxmlformats.org/officeDocument/2006/relationships/hyperlink" Target="consultantplus://offline/ref=6064F8DFD93374F550D0DE7BB4D83791F4322D1C02F9BF2FC3444979F12707E00FCE604DAF5BFE1FD14C23g228F" TargetMode="External"/><Relationship Id="rId42" Type="http://schemas.openxmlformats.org/officeDocument/2006/relationships/hyperlink" Target="consultantplus://offline/ref=6064F8DFD93374F550D0DE78A6B4609CF13D751301FEBC719F1B1224A62E0DB74881390FgE2AF" TargetMode="External"/><Relationship Id="rId47" Type="http://schemas.openxmlformats.org/officeDocument/2006/relationships/hyperlink" Target="consultantplus://offline/ref=6064F8DFD93374F550D0DE7BB4D83791F4322D1C02F9BF2FC3444979F12707E00FCE604DAF5BFE1FD14C2Eg225F" TargetMode="External"/><Relationship Id="rId50" Type="http://schemas.openxmlformats.org/officeDocument/2006/relationships/hyperlink" Target="consultantplus://offline/ref=6064F8DFD93374F550D0DE7BB4D83791F4322D1C03FBB526C0444979F12707E00FCE604DAF5BFE1FD14C26g22CF" TargetMode="External"/><Relationship Id="rId55" Type="http://schemas.openxmlformats.org/officeDocument/2006/relationships/hyperlink" Target="consultantplus://offline/ref=6064F8DFD93374F550D0DE78A6B4609CF13D7B1606FFBC719F1B1224A62E0DB74881390FEB56FD1EgD21F" TargetMode="External"/><Relationship Id="rId63" Type="http://schemas.openxmlformats.org/officeDocument/2006/relationships/hyperlink" Target="consultantplus://offline/ref=6064F8DFD93374F550D0DE7BB4D83791F4322D1C05FEB02EC8194371A82B05gE27F" TargetMode="External"/><Relationship Id="rId68" Type="http://schemas.openxmlformats.org/officeDocument/2006/relationships/hyperlink" Target="consultantplus://offline/ref=6064F8DFD93374F550D0DE7BB4D83791F4322D1C00F8B22EC2444979F12707E0g02FF" TargetMode="External"/><Relationship Id="rId76" Type="http://schemas.openxmlformats.org/officeDocument/2006/relationships/hyperlink" Target="consultantplus://offline/ref=6064F8DFD93374F550D0DE7BB4D83791F4322D1C00F1B423C2444979F12707E00FCE604DAF5BFE1FD14C26g228F" TargetMode="External"/><Relationship Id="rId84" Type="http://schemas.openxmlformats.org/officeDocument/2006/relationships/hyperlink" Target="consultantplus://offline/ref=6064F8DFD93374F550D0DE78A6B4609CF23174140AAEEB73CE4E1Cg221F" TargetMode="External"/><Relationship Id="rId89" Type="http://schemas.openxmlformats.org/officeDocument/2006/relationships/hyperlink" Target="consultantplus://offline/ref=6064F8DFD93374F550D0DE7BB4D83791F4322D1C00F0B622C7444979F12707E0g02FF" TargetMode="External"/><Relationship Id="rId7" Type="http://schemas.openxmlformats.org/officeDocument/2006/relationships/hyperlink" Target="consultantplus://offline/ref=8D4D20934C3CA783356ABD2DFA79E806691BC8B03E2F87D17C0AA46A57E7221B65AAC9986F3F6045CA5FB7f42CF" TargetMode="External"/><Relationship Id="rId71" Type="http://schemas.openxmlformats.org/officeDocument/2006/relationships/hyperlink" Target="consultantplus://offline/ref=6064F8DFD93374F550D0DE7BB4D83791F4322D1C00FAB423CA444979F12707E0g02FF" TargetMode="External"/><Relationship Id="rId92" Type="http://schemas.openxmlformats.org/officeDocument/2006/relationships/hyperlink" Target="consultantplus://offline/ref=6064F8DFD93374F550D0DE78A6B4609CF13D7B1606FFBC719F1B1224A62E0DB74881390FEB56FE18gD20F" TargetMode="External"/><Relationship Id="rId2" Type="http://schemas.openxmlformats.org/officeDocument/2006/relationships/settings" Target="settings.xml"/><Relationship Id="rId16" Type="http://schemas.openxmlformats.org/officeDocument/2006/relationships/hyperlink" Target="consultantplus://offline/ref=8D4D20934C3CA783356ABD2DFA79E806691BC8B03C278CDD7D0AA46A57E7221B65AAC9986F3F6045CA5FB5f422F" TargetMode="External"/><Relationship Id="rId29" Type="http://schemas.openxmlformats.org/officeDocument/2006/relationships/hyperlink" Target="consultantplus://offline/ref=6064F8DFD93374F550D0DE7BB4D83791F4322D1C02F9BF2FC3444979F12707E00FCE604DAF5BFE1FD14C23g22DF" TargetMode="External"/><Relationship Id="rId11" Type="http://schemas.openxmlformats.org/officeDocument/2006/relationships/hyperlink" Target="consultantplus://offline/ref=8D4D20934C3CA783356ABD2DFA79E806691BC8B03C278CDD7D0AA46A57E7221B65AAC9986F3F6045CA5FB7f42CF" TargetMode="External"/><Relationship Id="rId24" Type="http://schemas.openxmlformats.org/officeDocument/2006/relationships/hyperlink" Target="consultantplus://offline/ref=6064F8DFD93374F550D0DE7BB4D83791F4322D1C02F9BF2FC3444979F12707E00FCE604DAF5BFE1FD14C24g228F" TargetMode="External"/><Relationship Id="rId32" Type="http://schemas.openxmlformats.org/officeDocument/2006/relationships/hyperlink" Target="consultantplus://offline/ref=6064F8DFD93374F550D0DE7BB4D83791F4322D1C02F9BF2FC3444979F12707E00FCE604DAF5BFE1FD14C23g22EF" TargetMode="External"/><Relationship Id="rId37" Type="http://schemas.openxmlformats.org/officeDocument/2006/relationships/hyperlink" Target="consultantplus://offline/ref=6064F8DFD93374F550D0DE7BB4D83791F4322D1C02F9BF2FC3444979F12707E00FCE604DAF5BFE1FD14C2Fg22AF" TargetMode="External"/><Relationship Id="rId40" Type="http://schemas.openxmlformats.org/officeDocument/2006/relationships/hyperlink" Target="consultantplus://offline/ref=6064F8DFD93374F550D0DE78A6B4609CF13D7B1606FFBC719F1B1224A62E0DB74881390FEB56FE1DgD26F" TargetMode="External"/><Relationship Id="rId45" Type="http://schemas.openxmlformats.org/officeDocument/2006/relationships/hyperlink" Target="consultantplus://offline/ref=6064F8DFD93374F550D0DE78A6B4609CF13D7B1606FFBC719F1B1224A62E0DB74881390DgE29F" TargetMode="External"/><Relationship Id="rId53" Type="http://schemas.openxmlformats.org/officeDocument/2006/relationships/hyperlink" Target="consultantplus://offline/ref=6064F8DFD93374F550D0DE7BB4D83791F4322D1C03FBB526C0444979F12707E00FCE604DAF5BFE1FD14C26g22DF" TargetMode="External"/><Relationship Id="rId58" Type="http://schemas.openxmlformats.org/officeDocument/2006/relationships/hyperlink" Target="consultantplus://offline/ref=6064F8DFD93374F550D0DE7BB4D83791F4322D1C00FBB526C8194371A82B05gE27F" TargetMode="External"/><Relationship Id="rId66" Type="http://schemas.openxmlformats.org/officeDocument/2006/relationships/hyperlink" Target="consultantplus://offline/ref=6064F8DFD93374F550D0DE7BB4D83791F4322D1C06F0B22FC8194371A82B05gE27F" TargetMode="External"/><Relationship Id="rId74" Type="http://schemas.openxmlformats.org/officeDocument/2006/relationships/hyperlink" Target="consultantplus://offline/ref=6064F8DFD93374F550D0DE7BB4D83791F4322D1C02F9BF2FC3444979F12707E00FCE604DAF5BFE1FD14D27g225F" TargetMode="External"/><Relationship Id="rId79" Type="http://schemas.openxmlformats.org/officeDocument/2006/relationships/hyperlink" Target="consultantplus://offline/ref=6064F8DFD93374F550D0DE78A6B4609CF23174140AAEEB73CE4E1Cg221F" TargetMode="External"/><Relationship Id="rId87" Type="http://schemas.openxmlformats.org/officeDocument/2006/relationships/hyperlink" Target="consultantplus://offline/ref=6064F8DFD93374F550D0DE78A6B4609CF13D7B1606FFBC719F1B1224A6g22EF" TargetMode="External"/><Relationship Id="rId5" Type="http://schemas.openxmlformats.org/officeDocument/2006/relationships/hyperlink" Target="consultantplus://offline/ref=8D4D20934C3CA783356ABD2DFA79E806691BC8B03E2E8DD0740AA46A57E7221B65AAC9986F3F6045CA5FB7f42CF" TargetMode="External"/><Relationship Id="rId61" Type="http://schemas.openxmlformats.org/officeDocument/2006/relationships/hyperlink" Target="consultantplus://offline/ref=6064F8DFD93374F550D0DE7BB4D83791F4322D1C03FCB52FC8194371A82B05gE27F" TargetMode="External"/><Relationship Id="rId82" Type="http://schemas.openxmlformats.org/officeDocument/2006/relationships/hyperlink" Target="consultantplus://offline/ref=6064F8DFD93374F550D0DE78A6B4609CF13D7B1606FFBC719F1B1224A62E0DB74881390FEB56FF19gD22F" TargetMode="External"/><Relationship Id="rId90" Type="http://schemas.openxmlformats.org/officeDocument/2006/relationships/hyperlink" Target="consultantplus://offline/ref=6064F8DFD93374F550D0DE78A6B4609CF13D7B1608F8BC719F1B1224A62E0DB74881390FEB56FA1AgD27F" TargetMode="External"/><Relationship Id="rId95" Type="http://schemas.openxmlformats.org/officeDocument/2006/relationships/theme" Target="theme/theme1.xml"/><Relationship Id="rId19" Type="http://schemas.openxmlformats.org/officeDocument/2006/relationships/hyperlink" Target="consultantplus://offline/ref=6064F8DFD93374F550D0DE78A6B4609CF13D7B1606FFBC719F1B1224A62E0DB74881390FEB56FE1AgD21F" TargetMode="External"/><Relationship Id="rId14" Type="http://schemas.openxmlformats.org/officeDocument/2006/relationships/hyperlink" Target="consultantplus://offline/ref=8D4D20934C3CA783356ABD2DFA79E806691BC8B03E218CD07C0AA46A57E7221B65AAC9986F3F6045CA5FB6f427F" TargetMode="External"/><Relationship Id="rId22" Type="http://schemas.openxmlformats.org/officeDocument/2006/relationships/hyperlink" Target="consultantplus://offline/ref=6064F8DFD93374F550D0DE7BB4D83791F4322D1C02F9BF20CB444979F12707E00FCE604DAF5BFE1FD14C27g224F" TargetMode="External"/><Relationship Id="rId27" Type="http://schemas.openxmlformats.org/officeDocument/2006/relationships/hyperlink" Target="consultantplus://offline/ref=6064F8DFD93374F550D0DE78A6B4609CF13D7B1606FFBC719F1B1224A62E0DB74881390FEB56FE1AgD29F" TargetMode="External"/><Relationship Id="rId30" Type="http://schemas.openxmlformats.org/officeDocument/2006/relationships/hyperlink" Target="consultantplus://offline/ref=6064F8DFD93374F550D0DE78A6B4609CF13D7B1606FFBC719F1B1224A62E0DB74881390FEB56FE17gD22F" TargetMode="External"/><Relationship Id="rId35" Type="http://schemas.openxmlformats.org/officeDocument/2006/relationships/hyperlink" Target="consultantplus://offline/ref=6064F8DFD93374F550D0DE78A6B4609CF13D7A1004F0BC719F1B1224A62E0DB74881390FEB56F81AgD29F" TargetMode="External"/><Relationship Id="rId43" Type="http://schemas.openxmlformats.org/officeDocument/2006/relationships/hyperlink" Target="consultantplus://offline/ref=6064F8DFD93374F550D0DE7BB4D83791F4322D1C02FCB42EC1444979F12707E00FCE604DAF5BFE1FD14C25g22FF" TargetMode="External"/><Relationship Id="rId48" Type="http://schemas.openxmlformats.org/officeDocument/2006/relationships/hyperlink" Target="consultantplus://offline/ref=6064F8DFD93374F550D0DE7BB4D83791F4322D1C02F9BF2FC3444979F12707E00FCE604DAF5BFE1FD14D27g228F" TargetMode="External"/><Relationship Id="rId56" Type="http://schemas.openxmlformats.org/officeDocument/2006/relationships/hyperlink" Target="consultantplus://offline/ref=6064F8DFD93374F550D0DE78A6B4609CF13D7B1609F0BC719F1B1224A6g22EF" TargetMode="External"/><Relationship Id="rId64" Type="http://schemas.openxmlformats.org/officeDocument/2006/relationships/hyperlink" Target="consultantplus://offline/ref=6064F8DFD93374F550D0DE7BB4D83791F4322D1C07FAB327C8194371A82B05gE27F" TargetMode="External"/><Relationship Id="rId69" Type="http://schemas.openxmlformats.org/officeDocument/2006/relationships/hyperlink" Target="consultantplus://offline/ref=6064F8DFD93374F550D0DE7BB4D83791F4322D1C00F9B527C7444979F12707E0g02FF" TargetMode="External"/><Relationship Id="rId77" Type="http://schemas.openxmlformats.org/officeDocument/2006/relationships/hyperlink" Target="consultantplus://offline/ref=6064F8DFD93374F550D0DE7BB4D83791F4322D1C02F9BF2FC3444979F12707E00FCE604DAF5BFE1FD14D27g229F" TargetMode="External"/><Relationship Id="rId8" Type="http://schemas.openxmlformats.org/officeDocument/2006/relationships/hyperlink" Target="consultantplus://offline/ref=8D4D20934C3CA783356ABD2DFA79E806691BC8B03D2481D67C0AA46A57E7221B65AAC9986F3F6045CA5FB7f42CF" TargetMode="External"/><Relationship Id="rId51" Type="http://schemas.openxmlformats.org/officeDocument/2006/relationships/hyperlink" Target="consultantplus://offline/ref=6064F8DFD93374F550D0DE7BB4D83791F4322D1C00F1B521C2444979F12707E00FCE604DAF5BFE1FD14C27g225F" TargetMode="External"/><Relationship Id="rId72" Type="http://schemas.openxmlformats.org/officeDocument/2006/relationships/hyperlink" Target="consultantplus://offline/ref=6064F8DFD93374F550D0DE7BB4D83791F4322D1C00FAB321CB444979F12707E0g02FF" TargetMode="External"/><Relationship Id="rId80" Type="http://schemas.openxmlformats.org/officeDocument/2006/relationships/hyperlink" Target="consultantplus://offline/ref=6064F8DFD93374F550D0DE78A6B4609CF13D7B1608F8BC719F1B1224A62E0DB74881390FEB56FE19gD23F" TargetMode="External"/><Relationship Id="rId85" Type="http://schemas.openxmlformats.org/officeDocument/2006/relationships/hyperlink" Target="consultantplus://offline/ref=6064F8DFD93374F550D0DE78A6B4609CF13D7B1608F8BC719F1B1224A62E0DB74881390FEB56FE17gD27F" TargetMode="External"/><Relationship Id="rId93" Type="http://schemas.openxmlformats.org/officeDocument/2006/relationships/hyperlink" Target="consultantplus://offline/ref=6064F8DFD93374F550D0DE7BB4D83791F4322D1C02F9BF2FC3444979F12707E00FCE604DAF5BFE1FD14D27g224F" TargetMode="External"/><Relationship Id="rId3" Type="http://schemas.openxmlformats.org/officeDocument/2006/relationships/webSettings" Target="webSettings.xml"/><Relationship Id="rId12" Type="http://schemas.openxmlformats.org/officeDocument/2006/relationships/hyperlink" Target="consultantplus://offline/ref=8D4D20934C3CA783356ABD2EE815BF0B6C149EB5372F8F832155FF3700EE284C22E590DA2B326446fC2EF" TargetMode="External"/><Relationship Id="rId17" Type="http://schemas.openxmlformats.org/officeDocument/2006/relationships/hyperlink" Target="consultantplus://offline/ref=8D4D20934C3CA783356ABD2DFA79E806691BC8B03E218CD07C0AA46A57E7221B65AAC9986F3F6045CA5FB6f420F" TargetMode="External"/><Relationship Id="rId25" Type="http://schemas.openxmlformats.org/officeDocument/2006/relationships/hyperlink" Target="consultantplus://offline/ref=6064F8DFD93374F550D0DE78A6B4609CF13D7B1606FFBC719F1B1224A62E0DB74881390FEB56FD1FgD26F" TargetMode="External"/><Relationship Id="rId33" Type="http://schemas.openxmlformats.org/officeDocument/2006/relationships/hyperlink" Target="consultantplus://offline/ref=6064F8DFD93374F550D0DE7BB4D83791F4322D1C03FAB224C2444979F12707E00FCE604DAF5BFE1FD14C26g22CF" TargetMode="External"/><Relationship Id="rId38" Type="http://schemas.openxmlformats.org/officeDocument/2006/relationships/hyperlink" Target="consultantplus://offline/ref=6064F8DFD93374F550D0DE78A6B4609CF13D7B1606FFBC719F1B1224A62E0DB74881390DgE28F" TargetMode="External"/><Relationship Id="rId46" Type="http://schemas.openxmlformats.org/officeDocument/2006/relationships/hyperlink" Target="consultantplus://offline/ref=6064F8DFD93374F550D0DE78A6B4609CF13D7B1606FFBC719F1B1224A62E0DB74881390FEB56FE16gD22F" TargetMode="External"/><Relationship Id="rId59" Type="http://schemas.openxmlformats.org/officeDocument/2006/relationships/hyperlink" Target="consultantplus://offline/ref=6064F8DFD93374F550D0DE7BB4D83791F4322D1C00F0B724C8194371A82B05gE27F" TargetMode="External"/><Relationship Id="rId67" Type="http://schemas.openxmlformats.org/officeDocument/2006/relationships/hyperlink" Target="consultantplus://offline/ref=6064F8DFD93374F550D0DE7BB4D83791F4322D1C08F9BE20C8194371A82B05gE27F" TargetMode="External"/><Relationship Id="rId20" Type="http://schemas.openxmlformats.org/officeDocument/2006/relationships/hyperlink" Target="consultantplus://offline/ref=6064F8DFD93374F550D0DE78A6B4609CF13D7B1902FCBC719F1B1224A62E0DB74881390FEB56FF1AgD28F" TargetMode="External"/><Relationship Id="rId41" Type="http://schemas.openxmlformats.org/officeDocument/2006/relationships/hyperlink" Target="consultantplus://offline/ref=6064F8DFD93374F550D0DE78A6B4609CF13D7B1606FFBC719F1B1224A62E0DB74881390FEB56FD1DgD20F" TargetMode="External"/><Relationship Id="rId54" Type="http://schemas.openxmlformats.org/officeDocument/2006/relationships/hyperlink" Target="consultantplus://offline/ref=6064F8DFD93374F550D0DE7BB4D83791F4322D1C03FBB526C0444979F12707E00FCE604DAF5BFE1FD14C26g22EF" TargetMode="External"/><Relationship Id="rId62" Type="http://schemas.openxmlformats.org/officeDocument/2006/relationships/hyperlink" Target="consultantplus://offline/ref=6064F8DFD93374F550D0DE7BB4D83791F4322D1C02F9B622C8194371A82B05gE27F" TargetMode="External"/><Relationship Id="rId70" Type="http://schemas.openxmlformats.org/officeDocument/2006/relationships/hyperlink" Target="consultantplus://offline/ref=6064F8DFD93374F550D0DE7BB4D83791F4322D1C00F9B025C0444979F12707E0g02FF" TargetMode="External"/><Relationship Id="rId75" Type="http://schemas.openxmlformats.org/officeDocument/2006/relationships/hyperlink" Target="consultantplus://offline/ref=6064F8DFD93374F550D0DE7BB4D83791F4322D1C00FFBF22C2444979F12707E00FCE604DAF5BFE1FD14C25g228F" TargetMode="External"/><Relationship Id="rId83" Type="http://schemas.openxmlformats.org/officeDocument/2006/relationships/hyperlink" Target="consultantplus://offline/ref=6064F8DFD93374F550D0DE7BB4D83791F4322D1C02FCB727C6444979F12707E0g02FF" TargetMode="External"/><Relationship Id="rId88" Type="http://schemas.openxmlformats.org/officeDocument/2006/relationships/hyperlink" Target="consultantplus://offline/ref=6064F8DFD93374F550D0DE7BB4D83791F4322D1C02FCB727C6444979F12707E0g02FF" TargetMode="External"/><Relationship Id="rId91" Type="http://schemas.openxmlformats.org/officeDocument/2006/relationships/hyperlink" Target="consultantplus://offline/ref=6064F8DFD93374F550D0DE78A6B4609CF13D7B1909F1BC719F1B1224A62E0DB74881390FEB56FB1AgD25F" TargetMode="External"/><Relationship Id="rId1" Type="http://schemas.openxmlformats.org/officeDocument/2006/relationships/styles" Target="styles.xml"/><Relationship Id="rId6" Type="http://schemas.openxmlformats.org/officeDocument/2006/relationships/hyperlink" Target="consultantplus://offline/ref=8D4D20934C3CA783356ABD2DFA79E806691BC8B03E2F86D37C0AA46A57E7221B65AAC9986F3F6045CA5FB7f42CF" TargetMode="External"/><Relationship Id="rId15" Type="http://schemas.openxmlformats.org/officeDocument/2006/relationships/hyperlink" Target="consultantplus://offline/ref=8D4D20934C3CA783356ABD2DFA79E806691BC8B03C278CDD7D0AA46A57E7221B65AAC9986F3F6045CA5FB6f424F" TargetMode="External"/><Relationship Id="rId23" Type="http://schemas.openxmlformats.org/officeDocument/2006/relationships/hyperlink" Target="consultantplus://offline/ref=6064F8DFD93374F550D0DE78A6B4609CF13D7B1606FFBC719F1B1224A62E0DB74881390FEB56FF1AgD26F" TargetMode="External"/><Relationship Id="rId28" Type="http://schemas.openxmlformats.org/officeDocument/2006/relationships/hyperlink" Target="consultantplus://offline/ref=6064F8DFD93374F550D0DE7BB4D83791F4322D1C02F9BF2FC3444979F12707E00FCE604DAF5BFE1FD14C23g22CF" TargetMode="External"/><Relationship Id="rId36" Type="http://schemas.openxmlformats.org/officeDocument/2006/relationships/hyperlink" Target="consultantplus://offline/ref=6064F8DFD93374F550D0DE7BB4D83791F4322D1C02F9BF2FC3444979F12707E00FCE604DAF5BFE1FD14C2Fg22FF" TargetMode="External"/><Relationship Id="rId49" Type="http://schemas.openxmlformats.org/officeDocument/2006/relationships/hyperlink" Target="consultantplus://offline/ref=6064F8DFD93374F550D0DE7BB4D83791F4322D1C03FBB526C0444979F12707E00FCE604DAF5BFE1FD14C27g225F" TargetMode="External"/><Relationship Id="rId57" Type="http://schemas.openxmlformats.org/officeDocument/2006/relationships/hyperlink" Target="consultantplus://offline/ref=6064F8DFD93374F550D0DE7BB4D83791F4322D1C00FCB723C1444979F12707E0g02FF" TargetMode="External"/><Relationship Id="rId10" Type="http://schemas.openxmlformats.org/officeDocument/2006/relationships/hyperlink" Target="consultantplus://offline/ref=8D4D20934C3CA783356ABD2DFA79E806691BC8B03C278CD2750AA46A57E7221B65AAC9986F3F6045CA5FB7f42CF" TargetMode="External"/><Relationship Id="rId31" Type="http://schemas.openxmlformats.org/officeDocument/2006/relationships/hyperlink" Target="consultantplus://offline/ref=6064F8DFD93374F550D0DE7BB4D83791F4322D1C00F1B423C2444979F12707E00FCE604DAF5BFE1FD14C27g225F" TargetMode="External"/><Relationship Id="rId44" Type="http://schemas.openxmlformats.org/officeDocument/2006/relationships/hyperlink" Target="consultantplus://offline/ref=6064F8DFD93374F550D0DE78A6B4609CF13D7B1606FFBC719F1B1224A62E0DB74881390DgE2AF" TargetMode="External"/><Relationship Id="rId52" Type="http://schemas.openxmlformats.org/officeDocument/2006/relationships/hyperlink" Target="consultantplus://offline/ref=6064F8DFD93374F550D0DE78A6B4609CF13D7B1608F8BC719F1B1224A62E0DB74881390FEA52gF2EF" TargetMode="External"/><Relationship Id="rId60" Type="http://schemas.openxmlformats.org/officeDocument/2006/relationships/hyperlink" Target="consultantplus://offline/ref=6064F8DFD93374F550D0DE7BB4D83791F4322D1C03FCB523C8194371A82B05gE27F" TargetMode="External"/><Relationship Id="rId65" Type="http://schemas.openxmlformats.org/officeDocument/2006/relationships/hyperlink" Target="consultantplus://offline/ref=6064F8DFD93374F550D0DE7BB4D83791F4322D1C07FDB127C8194371A82B05gE27F" TargetMode="External"/><Relationship Id="rId73" Type="http://schemas.openxmlformats.org/officeDocument/2006/relationships/hyperlink" Target="consultantplus://offline/ref=6064F8DFD93374F550D0DE7BB4D83791F4322D1C00FBBE26C0444979F12707E0g02FF" TargetMode="External"/><Relationship Id="rId78" Type="http://schemas.openxmlformats.org/officeDocument/2006/relationships/hyperlink" Target="consultantplus://offline/ref=6064F8DFD93374F550D0DE78A6B4609CF13D7B1909F1BC719F1B1224A62E0DB74881390FEB56FB19gD28F" TargetMode="External"/><Relationship Id="rId81" Type="http://schemas.openxmlformats.org/officeDocument/2006/relationships/hyperlink" Target="consultantplus://offline/ref=6064F8DFD93374F550D0DE78A6B4609CF13D7B1909F1BC719F1B1224A62E0DB74881390FEB56FB1CgD28F" TargetMode="External"/><Relationship Id="rId86" Type="http://schemas.openxmlformats.org/officeDocument/2006/relationships/hyperlink" Target="consultantplus://offline/ref=6064F8DFD93374F550D0DE78A6B4609CF13D7B1909F1BC719F1B1224A6g22EF" TargetMode="External"/><Relationship Id="rId94" Type="http://schemas.openxmlformats.org/officeDocument/2006/relationships/fontTable" Target="fontTable.xml"/><Relationship Id="rId4" Type="http://schemas.openxmlformats.org/officeDocument/2006/relationships/hyperlink" Target="consultantplus://offline/ref=8D4D20934C3CA783356ABD2DFA79E806691BC8B03E218CD07C0AA46A57E7221B65AAC9986F3F6045CA5FB7f42CF" TargetMode="External"/><Relationship Id="rId9" Type="http://schemas.openxmlformats.org/officeDocument/2006/relationships/hyperlink" Target="consultantplus://offline/ref=8D4D20934C3CA783356ABD2DFA79E806691BC8B03D2586D47E0AA46A57E7221B65AAC9986F3F6045CA5FB7f42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11618</Words>
  <Characters>66228</Characters>
  <Application>Microsoft Office Word</Application>
  <DocSecurity>0</DocSecurity>
  <Lines>551</Lines>
  <Paragraphs>155</Paragraphs>
  <ScaleCrop>false</ScaleCrop>
  <Company>Microsoft</Company>
  <LinksUpToDate>false</LinksUpToDate>
  <CharactersWithSpaces>77691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2013-10-11T05:54:00Z</dcterms:created>
  <dcterms:modified xsi:type="dcterms:W3CDTF">2013-10-11T05:55:00Z</dcterms:modified>
</cp:coreProperties>
</file>